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CF" w:rsidRPr="00291FFB" w:rsidRDefault="005A69D2" w:rsidP="00291FFB">
      <w:pPr>
        <w:shd w:val="clear" w:color="auto" w:fill="92D050"/>
        <w:jc w:val="center"/>
        <w:rPr>
          <w:sz w:val="32"/>
          <w:szCs w:val="32"/>
        </w:rPr>
      </w:pPr>
      <w:r>
        <w:rPr>
          <w:b/>
          <w:caps/>
          <w:sz w:val="32"/>
          <w:szCs w:val="32"/>
        </w:rPr>
        <w:t>FINANČNÁ</w:t>
      </w:r>
      <w:r w:rsidR="001107FC">
        <w:rPr>
          <w:b/>
          <w:caps/>
          <w:sz w:val="32"/>
          <w:szCs w:val="32"/>
        </w:rPr>
        <w:t xml:space="preserve"> správa o realizáciI</w:t>
      </w:r>
      <w:r w:rsidR="00291FFB" w:rsidRPr="00291FFB">
        <w:rPr>
          <w:b/>
          <w:caps/>
          <w:sz w:val="32"/>
          <w:szCs w:val="32"/>
        </w:rPr>
        <w:t xml:space="preserve"> projektu</w:t>
      </w:r>
    </w:p>
    <w:p w:rsidR="00291FFB" w:rsidRPr="005A69D2" w:rsidRDefault="005A69D2" w:rsidP="005A69D2">
      <w:pPr>
        <w:shd w:val="clear" w:color="auto" w:fill="92D050"/>
        <w:jc w:val="center"/>
        <w:rPr>
          <w:b/>
          <w:caps/>
        </w:rPr>
      </w:pPr>
      <w:r>
        <w:rPr>
          <w:b/>
          <w:caps/>
        </w:rPr>
        <w:t xml:space="preserve">FINANČNÉ </w:t>
      </w:r>
      <w:r w:rsidR="00291FFB">
        <w:rPr>
          <w:b/>
          <w:caps/>
        </w:rPr>
        <w:t xml:space="preserve">vyhodnotenie </w:t>
      </w:r>
      <w:r w:rsidR="001107FC">
        <w:rPr>
          <w:b/>
          <w:caps/>
        </w:rPr>
        <w:t xml:space="preserve">POSKYTNUTEJ </w:t>
      </w:r>
      <w:r w:rsidR="00291FFB">
        <w:rPr>
          <w:b/>
          <w:caps/>
        </w:rPr>
        <w:t xml:space="preserve">dotácie </w:t>
      </w:r>
    </w:p>
    <w:tbl>
      <w:tblPr>
        <w:tblStyle w:val="Mriekatabuky"/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3473"/>
        <w:gridCol w:w="3473"/>
      </w:tblGrid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Názov účelu dotácie/projektu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Cs w:val="24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Žiadateľ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Sídlo žiadateľa</w:t>
            </w:r>
          </w:p>
        </w:tc>
        <w:tc>
          <w:tcPr>
            <w:tcW w:w="6946" w:type="dxa"/>
            <w:gridSpan w:val="2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IČO žiadateľa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Štatutárny zástupca žiadateľa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</w:t>
            </w:r>
            <w:r w:rsidR="00E757BD">
              <w:rPr>
                <w:sz w:val="20"/>
                <w:szCs w:val="20"/>
              </w:rPr>
              <w:t xml:space="preserve"> </w:t>
            </w:r>
            <w:r w:rsidRPr="00291FFB">
              <w:rPr>
                <w:sz w:val="20"/>
                <w:szCs w:val="20"/>
              </w:rPr>
              <w:t xml:space="preserve"> (meno a priezvisko)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 (e-mail</w:t>
            </w:r>
            <w:r w:rsidR="00E757BD">
              <w:rPr>
                <w:sz w:val="20"/>
                <w:szCs w:val="20"/>
              </w:rPr>
              <w:t xml:space="preserve"> a</w:t>
            </w:r>
            <w:r w:rsidRPr="00291FFB">
              <w:rPr>
                <w:sz w:val="20"/>
                <w:szCs w:val="20"/>
              </w:rPr>
              <w:t xml:space="preserve"> telefónne číslo</w:t>
            </w:r>
            <w:r w:rsidR="00896C67">
              <w:rPr>
                <w:sz w:val="20"/>
                <w:szCs w:val="20"/>
              </w:rPr>
              <w:t>, elektronická adresa</w:t>
            </w:r>
            <w:bookmarkStart w:id="0" w:name="_GoBack"/>
            <w:bookmarkEnd w:id="0"/>
            <w:r w:rsidRPr="00291FFB">
              <w:rPr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poskytnutá suma dotácie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Pôvodná výška spolufinancovania 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E757BD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E757BD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– spolufinancovanie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Celkové náklady projektu (dotácia + spolufinancovanie)</w:t>
            </w:r>
          </w:p>
        </w:tc>
        <w:tc>
          <w:tcPr>
            <w:tcW w:w="6946" w:type="dxa"/>
            <w:gridSpan w:val="2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</w:tbl>
    <w:p w:rsidR="00ED1227" w:rsidRPr="00ED1227" w:rsidRDefault="00ED1227" w:rsidP="005A69D2">
      <w:pPr>
        <w:rPr>
          <w:b/>
          <w:strike/>
          <w:sz w:val="16"/>
          <w:szCs w:val="16"/>
        </w:rPr>
      </w:pPr>
    </w:p>
    <w:p w:rsidR="005A69D2" w:rsidRPr="00301FBD" w:rsidRDefault="005A69D2" w:rsidP="00ED1227">
      <w:pPr>
        <w:rPr>
          <w:b/>
        </w:rPr>
      </w:pPr>
      <w:r w:rsidRPr="00301FBD">
        <w:rPr>
          <w:b/>
        </w:rPr>
        <w:t>Prílohy finančného vyúčtovania</w:t>
      </w:r>
      <w:r>
        <w:rPr>
          <w:b/>
        </w:rPr>
        <w:t xml:space="preserve"> dotácie - prijímateľ dotácie :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Formulár rekapitulácie výdavkov - Finančné vyúčtovanie dotácie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For</w:t>
      </w:r>
      <w:r>
        <w:rPr>
          <w:sz w:val="20"/>
          <w:szCs w:val="20"/>
        </w:rPr>
        <w:t xml:space="preserve">mulár rekapitulácie výdavkov - </w:t>
      </w:r>
      <w:r w:rsidRPr="005A69D2">
        <w:rPr>
          <w:sz w:val="20"/>
          <w:szCs w:val="20"/>
        </w:rPr>
        <w:t>Finančné vyúčtovanie spolufinancovania projektu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 xml:space="preserve">čitateľné fotokópie dokladov preukazujúcich použitie dotácie, napríklad daňové doklady - faktúry, pokladničné doklady podľa osobitného predpisu (§71 zákona č. 222/2004 Z. z. o dani z pridanej hodnoty v znení zákona č. </w:t>
      </w:r>
      <w:r w:rsidR="000A6817">
        <w:rPr>
          <w:sz w:val="20"/>
          <w:szCs w:val="20"/>
        </w:rPr>
        <w:t>246/2012 Z. z.</w:t>
      </w:r>
      <w:r w:rsidRPr="005A69D2">
        <w:rPr>
          <w:sz w:val="20"/>
          <w:szCs w:val="20"/>
        </w:rPr>
        <w:t>), kúpne zmluvy, zmluvy o dielo, objednávky, dodacie listy, preberací protokol, doklady o zaradení zakúpeného majetku, výpisy z účtu o prijatí dotácie, o výberoch, o bezhotovostných platbách, dohody o vykonaní práce, faktúry, súpis odpracovaných hodín, dokumentácia z verejného obstarávania a pod.,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doklad o vrátení nevyčerpanej dotácie poskytovateľovi (ak prijímateľ vracia nevyčerpanú dotáciu alebo jej časť), t.j. výpis z účtu prijímateľa preukazujúci prevod nevyčerpaných prostriedkov na účet poskytovateľa, avízo o platbe,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prijatie dotácie od poskytovateľa,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bezhotovostnú platbu nákladovej položky,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hotovostný výber, príjmový pokladničný doklad, výdavkový pokladničný doklad (pri hotovostnej platbe nákladovej položky),</w:t>
      </w:r>
    </w:p>
    <w:p w:rsidR="005A69D2" w:rsidRPr="005A69D2" w:rsidRDefault="005A69D2" w:rsidP="009312BD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 xml:space="preserve">fotokópiu dokumentácie výberu dodávateľa práce, tovaru alebo služby v zmysle zákona č. </w:t>
      </w:r>
      <w:r w:rsidR="009312BD">
        <w:rPr>
          <w:sz w:val="20"/>
          <w:szCs w:val="20"/>
        </w:rPr>
        <w:t>343/2015</w:t>
      </w:r>
      <w:r w:rsidRPr="005A69D2">
        <w:rPr>
          <w:sz w:val="20"/>
          <w:szCs w:val="20"/>
        </w:rPr>
        <w:t xml:space="preserve"> Z. z. </w:t>
      </w:r>
      <w:r w:rsidR="009312BD" w:rsidRPr="009312BD">
        <w:rPr>
          <w:sz w:val="20"/>
          <w:szCs w:val="20"/>
        </w:rPr>
        <w:t>o verejnom obstarávaní a o zmene a doplnení niektorých zákonov</w:t>
      </w:r>
      <w:r w:rsidR="009312BD">
        <w:rPr>
          <w:sz w:val="20"/>
          <w:szCs w:val="20"/>
        </w:rPr>
        <w:t xml:space="preserve"> v znení neskorších predpisov.</w:t>
      </w:r>
    </w:p>
    <w:p w:rsidR="00ED1227" w:rsidRPr="00ED1227" w:rsidRDefault="00ED1227" w:rsidP="00291FFB">
      <w:pPr>
        <w:shd w:val="clear" w:color="auto" w:fill="FFFFFF"/>
        <w:rPr>
          <w:color w:val="000000"/>
          <w:spacing w:val="-2"/>
          <w:sz w:val="16"/>
          <w:szCs w:val="16"/>
        </w:rPr>
      </w:pPr>
    </w:p>
    <w:p w:rsidR="00291FFB" w:rsidRPr="008823D4" w:rsidRDefault="00291FFB" w:rsidP="00291FFB">
      <w:pPr>
        <w:shd w:val="clear" w:color="auto" w:fill="FFFFFF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>V...........................</w:t>
      </w:r>
      <w:r w:rsidRPr="008823D4">
        <w:rPr>
          <w:color w:val="000000"/>
          <w:spacing w:val="-2"/>
          <w:szCs w:val="24"/>
        </w:rPr>
        <w:t xml:space="preserve">, dňa </w:t>
      </w:r>
      <w:r>
        <w:rPr>
          <w:color w:val="000000"/>
          <w:spacing w:val="-2"/>
          <w:szCs w:val="24"/>
        </w:rPr>
        <w:t xml:space="preserve">.......................     </w:t>
      </w:r>
      <w:r w:rsidRPr="008823D4">
        <w:rPr>
          <w:color w:val="000000"/>
          <w:spacing w:val="-2"/>
          <w:szCs w:val="24"/>
        </w:rPr>
        <w:tab/>
      </w:r>
      <w:r w:rsidRPr="008823D4">
        <w:rPr>
          <w:color w:val="000000"/>
          <w:spacing w:val="-2"/>
          <w:szCs w:val="24"/>
        </w:rPr>
        <w:tab/>
      </w:r>
      <w:r>
        <w:rPr>
          <w:color w:val="000000"/>
          <w:spacing w:val="-2"/>
          <w:szCs w:val="24"/>
        </w:rPr>
        <w:t xml:space="preserve">          </w:t>
      </w:r>
      <w:r w:rsidRPr="008823D4">
        <w:rPr>
          <w:color w:val="000000"/>
          <w:spacing w:val="-2"/>
          <w:szCs w:val="24"/>
        </w:rPr>
        <w:t>................................................</w:t>
      </w:r>
    </w:p>
    <w:p w:rsidR="00291FFB" w:rsidRDefault="00291FFB" w:rsidP="00291FFB">
      <w:pPr>
        <w:shd w:val="clear" w:color="auto" w:fill="FFFFFF"/>
        <w:ind w:left="5760"/>
        <w:rPr>
          <w:i/>
          <w:iCs/>
          <w:color w:val="000000"/>
          <w:spacing w:val="-2"/>
          <w:szCs w:val="24"/>
        </w:rPr>
      </w:pPr>
      <w:r w:rsidRPr="008823D4">
        <w:rPr>
          <w:i/>
          <w:iCs/>
          <w:color w:val="000000"/>
          <w:spacing w:val="-2"/>
          <w:szCs w:val="24"/>
        </w:rPr>
        <w:t>podpis štatutárneho orgánu</w:t>
      </w:r>
    </w:p>
    <w:sectPr w:rsidR="00291FFB" w:rsidSect="00ED1227">
      <w:headerReference w:type="first" r:id="rId8"/>
      <w:footnotePr>
        <w:pos w:val="beneathText"/>
      </w:footnotePr>
      <w:type w:val="continuous"/>
      <w:pgSz w:w="11905" w:h="16837" w:code="9"/>
      <w:pgMar w:top="314" w:right="1418" w:bottom="709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43" w:rsidRDefault="00BA7443">
      <w:pPr>
        <w:spacing w:after="0"/>
      </w:pPr>
      <w:r>
        <w:separator/>
      </w:r>
    </w:p>
  </w:endnote>
  <w:endnote w:type="continuationSeparator" w:id="0">
    <w:p w:rsidR="00BA7443" w:rsidRDefault="00BA74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43" w:rsidRDefault="00BA7443">
      <w:pPr>
        <w:spacing w:after="0"/>
      </w:pPr>
      <w:r>
        <w:separator/>
      </w:r>
    </w:p>
  </w:footnote>
  <w:footnote w:type="continuationSeparator" w:id="0">
    <w:p w:rsidR="00BA7443" w:rsidRDefault="00BA74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27" w:rsidRPr="00ED1227" w:rsidRDefault="00ED1227" w:rsidP="00ED1227">
    <w:pPr>
      <w:pStyle w:val="Hlavika"/>
      <w:rPr>
        <w:sz w:val="20"/>
        <w:szCs w:val="20"/>
      </w:rPr>
    </w:pPr>
    <w:r>
      <w:rPr>
        <w:sz w:val="20"/>
        <w:szCs w:val="20"/>
      </w:rPr>
      <w:t>P</w:t>
    </w:r>
    <w:r w:rsidR="001E4423">
      <w:rPr>
        <w:sz w:val="20"/>
        <w:szCs w:val="20"/>
      </w:rPr>
      <w:t>ríloha č. 9</w:t>
    </w:r>
  </w:p>
  <w:p w:rsidR="00ED1227" w:rsidRDefault="00ED12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03"/>
    <w:rsid w:val="000A31E1"/>
    <w:rsid w:val="000A6817"/>
    <w:rsid w:val="000C3EF5"/>
    <w:rsid w:val="001107FC"/>
    <w:rsid w:val="001A55B0"/>
    <w:rsid w:val="001E4423"/>
    <w:rsid w:val="001F6289"/>
    <w:rsid w:val="0022513F"/>
    <w:rsid w:val="002766F9"/>
    <w:rsid w:val="00291FFB"/>
    <w:rsid w:val="002D639D"/>
    <w:rsid w:val="00301FBD"/>
    <w:rsid w:val="00352BE4"/>
    <w:rsid w:val="004C0003"/>
    <w:rsid w:val="005060F6"/>
    <w:rsid w:val="005A69D2"/>
    <w:rsid w:val="006D58B0"/>
    <w:rsid w:val="00721943"/>
    <w:rsid w:val="00811746"/>
    <w:rsid w:val="008823D4"/>
    <w:rsid w:val="00896C67"/>
    <w:rsid w:val="009312BD"/>
    <w:rsid w:val="009A4704"/>
    <w:rsid w:val="00A07323"/>
    <w:rsid w:val="00A14C24"/>
    <w:rsid w:val="00B06620"/>
    <w:rsid w:val="00BA7443"/>
    <w:rsid w:val="00C74036"/>
    <w:rsid w:val="00CA169B"/>
    <w:rsid w:val="00E37B02"/>
    <w:rsid w:val="00E65145"/>
    <w:rsid w:val="00E757BD"/>
    <w:rsid w:val="00EC0685"/>
    <w:rsid w:val="00ED1227"/>
    <w:rsid w:val="00ED31C2"/>
    <w:rsid w:val="00E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styleId="Pta">
    <w:name w:val="footer"/>
    <w:basedOn w:val="Normlny"/>
    <w:link w:val="Pt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customStyle="1" w:styleId="ablna">
    <w:name w:val="Šablóna"/>
    <w:basedOn w:val="Hlavika"/>
    <w:link w:val="ablnaChar"/>
    <w:qFormat/>
    <w:rsid w:val="004C0003"/>
    <w:pPr>
      <w:tabs>
        <w:tab w:val="center" w:pos="-142"/>
        <w:tab w:val="right" w:pos="9356"/>
      </w:tabs>
      <w:ind w:right="-1"/>
    </w:pPr>
  </w:style>
  <w:style w:type="character" w:customStyle="1" w:styleId="ablnaChar">
    <w:name w:val="Šablóna Char"/>
    <w:basedOn w:val="HlavikaChar"/>
    <w:link w:val="ablna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table" w:styleId="Mriekatabuky">
    <w:name w:val="Table Grid"/>
    <w:basedOn w:val="Normlnatabuka"/>
    <w:uiPriority w:val="59"/>
    <w:rsid w:val="000C3EF5"/>
    <w:pPr>
      <w:spacing w:after="0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C068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0685"/>
    <w:pPr>
      <w:spacing w:after="0"/>
    </w:pPr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0685"/>
    <w:rPr>
      <w:rFonts w:cs="Times New Roman"/>
      <w:sz w:val="20"/>
      <w:szCs w:val="20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0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0685"/>
    <w:rPr>
      <w:rFonts w:ascii="Tahoma" w:hAnsi="Tahoma" w:cs="Tahoma"/>
      <w:sz w:val="16"/>
      <w:szCs w:val="16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3</cp:revision>
  <cp:lastPrinted>2014-01-31T08:41:00Z</cp:lastPrinted>
  <dcterms:created xsi:type="dcterms:W3CDTF">2018-04-25T00:00:00Z</dcterms:created>
  <dcterms:modified xsi:type="dcterms:W3CDTF">2018-04-25T00:01:00Z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COO.2176.197.2.1032698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31. 1. 2014 10:27:13</vt:lpwstr>
  </property>
  <property fmtid="{D5CDD505-2E9C-101B-9397-08002B2CF9AE}" pid="15" name="FSC#COOELAK@1.1001:CurrentUserEmail">
    <vt:lpwstr>michal.slachta@minv.sk</vt:lpwstr>
  </property>
  <property fmtid="{D5CDD505-2E9C-101B-9397-08002B2CF9AE}" pid="16" name="FSC#COOELAK@1.1001:CurrentUserRolePos">
    <vt:lpwstr>referent 9</vt:lpwstr>
  </property>
  <property fmtid="{D5CDD505-2E9C-101B-9397-08002B2CF9AE}" pid="17" name="FSC#COOELAK@1.1001:Department">
    <vt:lpwstr>USVRK-OKA (ODBOR KONCEPCIÍ, ANALÝZ A REGIONÁLNEJ KOORDINÁCIE)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/>
  </property>
  <property fmtid="{D5CDD505-2E9C-101B-9397-08002B2CF9AE}" pid="23" name="FSC#COOELAK@1.1001:FileReference">
    <vt:lpwstr/>
  </property>
  <property fmtid="{D5CDD505-2E9C-101B-9397-08002B2CF9AE}" pid="24" name="FSC#COOELAK@1.1001:FileRefOrdinal">
    <vt:lpwstr/>
  </property>
  <property fmtid="{D5CDD505-2E9C-101B-9397-08002B2CF9AE}" pid="25" name="FSC#COOELAK@1.1001:FileRefOU">
    <vt:lpwstr/>
  </property>
  <property fmtid="{D5CDD505-2E9C-101B-9397-08002B2CF9AE}" pid="26" name="FSC#COOELAK@1.1001:FileRefYear">
    <vt:lpwstr/>
  </property>
  <property fmtid="{D5CDD505-2E9C-101B-9397-08002B2CF9AE}" pid="27" name="FSC#COOELAK@1.1001:IncomingNumber">
    <vt:lpwstr/>
  </property>
  <property fmtid="{D5CDD505-2E9C-101B-9397-08002B2CF9AE}" pid="28" name="FSC#COOELAK@1.1001:IncomingSubject">
    <vt:lpwstr/>
  </property>
  <property fmtid="{D5CDD505-2E9C-101B-9397-08002B2CF9AE}" pid="29" name="FSC#COOELAK@1.1001:ObjBarCode">
    <vt:lpwstr>*COO.2176.197.2.1032698*</vt:lpwstr>
  </property>
  <property fmtid="{D5CDD505-2E9C-101B-9397-08002B2CF9AE}" pid="30" name="FSC#COOELAK@1.1001:Organization">
    <vt:lpwstr/>
  </property>
  <property fmtid="{D5CDD505-2E9C-101B-9397-08002B2CF9AE}" pid="31" name="FSC#COOELAK@1.1001:OU">
    <vt:lpwstr>USVRK-OKA (ODBOR KONCEPCIÍ, ANALÝZ A REGIONÁLNEJ KOORDINÁCIE)</vt:lpwstr>
  </property>
  <property fmtid="{D5CDD505-2E9C-101B-9397-08002B2CF9AE}" pid="32" name="FSC#COOELAK@1.1001:Owner">
    <vt:lpwstr> Šľachta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*OZ/O/31.01.2014*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/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/>
  </property>
  <property fmtid="{D5CDD505-2E9C-101B-9397-08002B2CF9AE}" pid="69" name="FSC#SKPRECONFIG@1.1001:a_filenumber">
    <vt:lpwstr/>
  </property>
  <property fmtid="{D5CDD505-2E9C-101B-9397-08002B2CF9AE}" pid="70" name="FSC#SKPRECONFIG@1.1001:a_fileresponsible">
    <vt:lpwstr/>
  </property>
  <property fmtid="{D5CDD505-2E9C-101B-9397-08002B2CF9AE}" pid="71" name="FSC#SKPRECONFIG@1.1001:a_fileresporg">
    <vt:lpwstr/>
  </property>
  <property fmtid="{D5CDD505-2E9C-101B-9397-08002B2CF9AE}" pid="72" name="FSC#SKPRECONFIG@1.1001:a_fileresporg_email_OU">
    <vt:lpwstr/>
  </property>
  <property fmtid="{D5CDD505-2E9C-101B-9397-08002B2CF9AE}" pid="73" name="FSC#SKPRECONFIG@1.1001:a_fileresporg_emailaddress">
    <vt:lpwstr/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/>
  </property>
  <property fmtid="{D5CDD505-2E9C-101B-9397-08002B2CF9AE}" pid="81" name="FSC#SKPRECONFIG@1.1001:a_fileresporg_phone">
    <vt:lpwstr/>
  </property>
  <property fmtid="{D5CDD505-2E9C-101B-9397-08002B2CF9AE}" pid="82" name="FSC#SKPRECONFIG@1.1001:a_fileresporg_phone_OU">
    <vt:lpwstr/>
  </property>
  <property fmtid="{D5CDD505-2E9C-101B-9397-08002B2CF9AE}" pid="83" name="FSC#SKPRECONFIG@1.1001:a_filesubj">
    <vt:lpwstr/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/>
  </property>
  <property fmtid="{D5CDD505-2E9C-101B-9397-08002B2CF9AE}" pid="86" name="FSC#SKPRECONFIG@1.1001:a_objcreatedstr">
    <vt:lpwstr/>
  </property>
  <property fmtid="{D5CDD505-2E9C-101B-9397-08002B2CF9AE}" pid="87" name="FSC#SKPRECONFIG@1.1001:a_ordernumber">
    <vt:lpwstr/>
  </property>
  <property fmtid="{D5CDD505-2E9C-101B-9397-08002B2CF9AE}" pid="88" name="FSC#SKPRECONFIG@1.1001:a_oursign">
    <vt:lpwstr/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/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Michal Šľachta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/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31. 1. 2014, 10:27</vt:lpwstr>
  </property>
  <property fmtid="{D5CDD505-2E9C-101B-9397-08002B2CF9AE}" pid="115" name="FSC#SKPRECONFIGSK@10.2600:curruserrolegroup">
    <vt:lpwstr>ODBOR KONCEPCIÍ, ANALÝZ A REGIONÁLNEJ KOORDINÁCIE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/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ODBOR KONCEPCIÍ, ANALÝZ A REGIONÁLNEJ KOORDINÁCIE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$NOPARSEFILE">
    <vt:bool>true</vt:bool>
  </property>
</Properties>
</file>