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873" w:rsidRPr="000B7695" w:rsidRDefault="003D4873" w:rsidP="000D5EA2">
      <w:pPr>
        <w:spacing w:after="0" w:line="240" w:lineRule="auto"/>
        <w:jc w:val="right"/>
        <w:rPr>
          <w:rFonts w:ascii="Calibri Light" w:hAnsi="Calibri Light" w:cs="Calibri"/>
          <w:b/>
          <w:sz w:val="20"/>
          <w:szCs w:val="20"/>
          <w:u w:val="single"/>
        </w:rPr>
      </w:pPr>
      <w:r w:rsidRPr="000B7695">
        <w:rPr>
          <w:rFonts w:ascii="Calibri Light" w:hAnsi="Calibri Light" w:cs="Calibri"/>
          <w:b/>
          <w:sz w:val="20"/>
          <w:szCs w:val="20"/>
          <w:u w:val="single"/>
        </w:rPr>
        <w:t>Vzor 1</w:t>
      </w:r>
    </w:p>
    <w:p w:rsidR="00AA0A1A" w:rsidRPr="000B7695" w:rsidRDefault="00AA0A1A" w:rsidP="000D5EA2">
      <w:pPr>
        <w:spacing w:after="0" w:line="240" w:lineRule="auto"/>
        <w:jc w:val="right"/>
        <w:rPr>
          <w:rFonts w:ascii="Calibri Light" w:hAnsi="Calibri Light" w:cs="Calibri"/>
          <w:b/>
          <w:sz w:val="24"/>
          <w:szCs w:val="24"/>
          <w:u w:val="single"/>
        </w:rPr>
      </w:pPr>
    </w:p>
    <w:p w:rsidR="00AA0A1A" w:rsidRPr="000B7695" w:rsidRDefault="00AA0A1A" w:rsidP="000D5EA2">
      <w:pPr>
        <w:spacing w:after="0" w:line="240" w:lineRule="auto"/>
        <w:jc w:val="right"/>
        <w:rPr>
          <w:rFonts w:ascii="Calibri Light" w:hAnsi="Calibri Light" w:cs="Calibri"/>
          <w:b/>
          <w:u w:val="single"/>
        </w:rPr>
      </w:pPr>
    </w:p>
    <w:p w:rsidR="003D4873" w:rsidRPr="000B7695" w:rsidRDefault="003D4873" w:rsidP="00C5709D">
      <w:pPr>
        <w:spacing w:after="0" w:line="240" w:lineRule="auto"/>
        <w:jc w:val="center"/>
        <w:rPr>
          <w:rFonts w:ascii="Calibri Light" w:hAnsi="Calibri Light" w:cs="Calibri"/>
          <w:b/>
          <w:u w:val="single"/>
        </w:rPr>
      </w:pPr>
    </w:p>
    <w:p w:rsidR="003D4873" w:rsidRPr="000B7695" w:rsidRDefault="007165E3" w:rsidP="000D5EA2">
      <w:pPr>
        <w:spacing w:after="0" w:line="240" w:lineRule="auto"/>
        <w:jc w:val="center"/>
        <w:rPr>
          <w:rFonts w:ascii="Calibri Light" w:hAnsi="Calibri Light" w:cs="Calibri"/>
          <w:b/>
          <w:u w:val="single"/>
        </w:rPr>
      </w:pPr>
      <w:r w:rsidRPr="000B7695">
        <w:rPr>
          <w:rFonts w:ascii="Calibri Light" w:hAnsi="Calibri Light" w:cs="Calibri"/>
          <w:b/>
          <w:u w:val="single"/>
        </w:rPr>
        <w:t>Oznam</w:t>
      </w:r>
      <w:r w:rsidR="003D4873" w:rsidRPr="000B7695">
        <w:rPr>
          <w:rFonts w:ascii="Calibri Light" w:hAnsi="Calibri Light" w:cs="Calibri"/>
          <w:b/>
          <w:u w:val="single"/>
        </w:rPr>
        <w:t xml:space="preserve"> o vyhlásení výberového konania</w:t>
      </w:r>
    </w:p>
    <w:p w:rsidR="003D4873" w:rsidRPr="000B7695" w:rsidRDefault="003D4873" w:rsidP="000D5EA2">
      <w:pPr>
        <w:spacing w:after="0" w:line="240" w:lineRule="auto"/>
        <w:rPr>
          <w:rFonts w:ascii="Calibri Light" w:hAnsi="Calibri Light" w:cs="Calibri"/>
          <w:b/>
          <w:u w:val="single"/>
        </w:rPr>
      </w:pPr>
    </w:p>
    <w:p w:rsidR="003D4873" w:rsidRPr="000B7695" w:rsidRDefault="003D4873" w:rsidP="000D5EA2">
      <w:pPr>
        <w:spacing w:after="0" w:line="240" w:lineRule="auto"/>
        <w:rPr>
          <w:rFonts w:ascii="Calibri Light" w:hAnsi="Calibri Light" w:cs="Calibri"/>
          <w:b/>
          <w:u w:val="single"/>
        </w:rPr>
      </w:pPr>
    </w:p>
    <w:p w:rsidR="003D4873" w:rsidRPr="000B7695" w:rsidRDefault="003D4873" w:rsidP="00C5709D">
      <w:pPr>
        <w:spacing w:after="0" w:line="240" w:lineRule="auto"/>
        <w:jc w:val="center"/>
        <w:rPr>
          <w:rFonts w:ascii="Calibri Light" w:hAnsi="Calibri Light" w:cs="Calibri"/>
          <w:b/>
          <w:u w:val="single"/>
        </w:rPr>
      </w:pPr>
    </w:p>
    <w:p w:rsidR="008978C9" w:rsidRPr="000B7695" w:rsidRDefault="008978C9" w:rsidP="00C5709D">
      <w:pPr>
        <w:spacing w:after="0" w:line="240" w:lineRule="auto"/>
        <w:jc w:val="center"/>
        <w:rPr>
          <w:rFonts w:ascii="Calibri Light" w:hAnsi="Calibri Light" w:cs="Calibri"/>
          <w:b/>
          <w:u w:val="single"/>
        </w:rPr>
      </w:pPr>
      <w:r w:rsidRPr="000B7695">
        <w:rPr>
          <w:rFonts w:ascii="Calibri Light" w:hAnsi="Calibri Light" w:cs="Calibri"/>
          <w:b/>
          <w:u w:val="single"/>
        </w:rPr>
        <w:t>Obecný úrad</w:t>
      </w:r>
      <w:r w:rsidR="00604ADF" w:rsidRPr="000B7695">
        <w:rPr>
          <w:rFonts w:ascii="Calibri Light" w:hAnsi="Calibri Light" w:cs="Calibri"/>
          <w:b/>
          <w:u w:val="single"/>
        </w:rPr>
        <w:t xml:space="preserve">/ </w:t>
      </w:r>
      <w:r w:rsidRPr="000B7695">
        <w:rPr>
          <w:rFonts w:ascii="Calibri Light" w:hAnsi="Calibri Light" w:cs="Calibri"/>
          <w:b/>
          <w:u w:val="single"/>
        </w:rPr>
        <w:t xml:space="preserve"> </w:t>
      </w:r>
      <w:r w:rsidR="00FE299F" w:rsidRPr="000B7695">
        <w:rPr>
          <w:rFonts w:ascii="Calibri Light" w:hAnsi="Calibri Light" w:cs="Calibri"/>
          <w:b/>
          <w:u w:val="single"/>
        </w:rPr>
        <w:t>Názov Obce</w:t>
      </w:r>
      <w:r w:rsidR="00604ADF" w:rsidRPr="000B7695">
        <w:rPr>
          <w:rFonts w:ascii="Calibri Light" w:hAnsi="Calibri Light" w:cs="Calibri"/>
          <w:b/>
          <w:u w:val="single"/>
        </w:rPr>
        <w:t>/</w:t>
      </w:r>
      <w:r w:rsidRPr="000B7695">
        <w:rPr>
          <w:rFonts w:ascii="Calibri Light" w:hAnsi="Calibri Light" w:cs="Calibri"/>
          <w:b/>
          <w:u w:val="single"/>
        </w:rPr>
        <w:t xml:space="preserve">, </w:t>
      </w:r>
      <w:r w:rsidR="00FE299F" w:rsidRPr="000B7695">
        <w:rPr>
          <w:rFonts w:ascii="Calibri Light" w:hAnsi="Calibri Light" w:cs="Calibri"/>
          <w:b/>
          <w:u w:val="single"/>
        </w:rPr>
        <w:t>Ulica</w:t>
      </w:r>
      <w:r w:rsidRPr="000B7695">
        <w:rPr>
          <w:rFonts w:ascii="Calibri Light" w:hAnsi="Calibri Light" w:cs="Calibri"/>
          <w:b/>
          <w:u w:val="single"/>
        </w:rPr>
        <w:t xml:space="preserve"> 17, </w:t>
      </w:r>
      <w:r w:rsidR="00FE299F" w:rsidRPr="000B7695">
        <w:rPr>
          <w:rFonts w:ascii="Calibri Light" w:hAnsi="Calibri Light" w:cs="Calibri"/>
          <w:b/>
          <w:u w:val="single"/>
        </w:rPr>
        <w:t>PSČ Názov Obce</w:t>
      </w:r>
    </w:p>
    <w:p w:rsidR="008978C9" w:rsidRPr="000B7695" w:rsidRDefault="008978C9" w:rsidP="00C5709D">
      <w:pPr>
        <w:spacing w:after="0" w:line="240" w:lineRule="auto"/>
        <w:jc w:val="center"/>
        <w:rPr>
          <w:rFonts w:ascii="Calibri Light" w:hAnsi="Calibri Light" w:cs="Calibri"/>
          <w:b/>
        </w:rPr>
      </w:pPr>
    </w:p>
    <w:p w:rsidR="00AA0A1A" w:rsidRPr="000B7695" w:rsidRDefault="00AA0A1A" w:rsidP="00C5709D">
      <w:pPr>
        <w:spacing w:after="0" w:line="240" w:lineRule="auto"/>
        <w:jc w:val="center"/>
        <w:rPr>
          <w:rFonts w:ascii="Calibri Light" w:hAnsi="Calibri Light" w:cs="Calibri"/>
          <w:b/>
        </w:rPr>
      </w:pPr>
    </w:p>
    <w:p w:rsidR="008978C9" w:rsidRPr="000B7695" w:rsidRDefault="008978C9" w:rsidP="00C5709D">
      <w:pPr>
        <w:spacing w:after="0" w:line="240" w:lineRule="auto"/>
        <w:jc w:val="center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vyhlasuje výberové konanie na</w:t>
      </w:r>
    </w:p>
    <w:p w:rsidR="00AA0A1A" w:rsidRPr="000B7695" w:rsidRDefault="00AA0A1A" w:rsidP="00C5709D">
      <w:pPr>
        <w:spacing w:after="0" w:line="240" w:lineRule="auto"/>
        <w:jc w:val="center"/>
        <w:rPr>
          <w:rFonts w:ascii="Calibri Light" w:hAnsi="Calibri Light" w:cs="Calibri"/>
          <w:b/>
        </w:rPr>
      </w:pPr>
    </w:p>
    <w:p w:rsidR="008978C9" w:rsidRPr="000B7695" w:rsidRDefault="00677F90" w:rsidP="000D5EA2">
      <w:pPr>
        <w:numPr>
          <w:ilvl w:val="0"/>
          <w:numId w:val="1"/>
        </w:numPr>
        <w:spacing w:after="0" w:line="240" w:lineRule="auto"/>
        <w:ind w:left="360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xx </w:t>
      </w:r>
      <w:r w:rsidR="008978C9" w:rsidRPr="000B7695">
        <w:rPr>
          <w:rFonts w:ascii="Calibri Light" w:hAnsi="Calibri Light" w:cs="Calibri"/>
        </w:rPr>
        <w:t>pracovné miesta terénneho sociálneho pracovníka (TSP),</w:t>
      </w:r>
    </w:p>
    <w:p w:rsidR="008978C9" w:rsidRPr="000B7695" w:rsidRDefault="00677F90" w:rsidP="000D5EA2">
      <w:pPr>
        <w:numPr>
          <w:ilvl w:val="0"/>
          <w:numId w:val="1"/>
        </w:numPr>
        <w:spacing w:after="0" w:line="240" w:lineRule="auto"/>
        <w:ind w:left="360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xx </w:t>
      </w:r>
      <w:r w:rsidR="008978C9" w:rsidRPr="000B7695">
        <w:rPr>
          <w:rFonts w:ascii="Calibri Light" w:hAnsi="Calibri Light" w:cs="Calibri"/>
        </w:rPr>
        <w:t xml:space="preserve">pracovné miesta </w:t>
      </w:r>
      <w:r w:rsidR="00B60DBD" w:rsidRPr="000B7695">
        <w:rPr>
          <w:rFonts w:ascii="Calibri Light" w:hAnsi="Calibri Light" w:cs="Calibri"/>
        </w:rPr>
        <w:t>terénneho pracovníka</w:t>
      </w:r>
      <w:r w:rsidR="008978C9" w:rsidRPr="000B7695">
        <w:rPr>
          <w:rFonts w:ascii="Calibri Light" w:hAnsi="Calibri Light" w:cs="Calibri"/>
        </w:rPr>
        <w:t xml:space="preserve"> (</w:t>
      </w:r>
      <w:r w:rsidR="006C0AD2" w:rsidRPr="000B7695">
        <w:rPr>
          <w:rFonts w:ascii="Calibri Light" w:hAnsi="Calibri Light" w:cs="Calibri"/>
        </w:rPr>
        <w:t>TP</w:t>
      </w:r>
      <w:r w:rsidR="008978C9" w:rsidRPr="000B7695">
        <w:rPr>
          <w:rFonts w:ascii="Calibri Light" w:hAnsi="Calibri Light" w:cs="Calibri"/>
        </w:rPr>
        <w:t>).</w:t>
      </w:r>
    </w:p>
    <w:p w:rsidR="008978C9" w:rsidRPr="000B7695" w:rsidRDefault="008978C9" w:rsidP="00C5709D">
      <w:pPr>
        <w:spacing w:after="0" w:line="240" w:lineRule="auto"/>
        <w:rPr>
          <w:rFonts w:ascii="Calibri Light" w:hAnsi="Calibri Light" w:cs="Calibri"/>
          <w:b/>
        </w:rPr>
      </w:pPr>
    </w:p>
    <w:p w:rsidR="00AA0A1A" w:rsidRPr="000B7695" w:rsidRDefault="00AA0A1A" w:rsidP="00C5709D">
      <w:pPr>
        <w:spacing w:after="0" w:line="240" w:lineRule="auto"/>
        <w:rPr>
          <w:rFonts w:ascii="Calibri Light" w:hAnsi="Calibri Light" w:cs="Calibri"/>
          <w:b/>
        </w:rPr>
      </w:pPr>
    </w:p>
    <w:p w:rsidR="008978C9" w:rsidRPr="000B7695" w:rsidRDefault="008978C9" w:rsidP="00C5709D">
      <w:pPr>
        <w:spacing w:after="0" w:line="240" w:lineRule="auto"/>
        <w:jc w:val="center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 xml:space="preserve">Výberové konanie sa uskutoční dňa  </w:t>
      </w:r>
      <w:r w:rsidR="00233CB1" w:rsidRPr="000B7695">
        <w:rPr>
          <w:rFonts w:ascii="Calibri Light" w:hAnsi="Calibri Light" w:cs="Calibri"/>
          <w:b/>
        </w:rPr>
        <w:t xml:space="preserve">XX </w:t>
      </w:r>
      <w:r w:rsidRPr="000B7695">
        <w:rPr>
          <w:rFonts w:ascii="Calibri Light" w:hAnsi="Calibri Light" w:cs="Calibri"/>
          <w:b/>
        </w:rPr>
        <w:t>o </w:t>
      </w:r>
      <w:r w:rsidR="00233CB1" w:rsidRPr="000B7695">
        <w:rPr>
          <w:rFonts w:ascii="Calibri Light" w:hAnsi="Calibri Light" w:cs="Calibri"/>
          <w:b/>
        </w:rPr>
        <w:t>0.00</w:t>
      </w:r>
      <w:r w:rsidRPr="000B7695">
        <w:rPr>
          <w:rFonts w:ascii="Calibri Light" w:hAnsi="Calibri Light" w:cs="Calibri"/>
          <w:b/>
        </w:rPr>
        <w:t xml:space="preserve"> hod. v priestoroch zasadačky obecného zastupiteľstva na Obecnom úrade </w:t>
      </w:r>
      <w:r w:rsidR="00FE299F" w:rsidRPr="000B7695">
        <w:rPr>
          <w:rFonts w:ascii="Calibri Light" w:hAnsi="Calibri Light" w:cs="Calibri"/>
          <w:b/>
        </w:rPr>
        <w:t>Názov Obce</w:t>
      </w:r>
      <w:r w:rsidRPr="000B7695">
        <w:rPr>
          <w:rFonts w:ascii="Calibri Light" w:hAnsi="Calibri Light" w:cs="Calibri"/>
          <w:b/>
        </w:rPr>
        <w:t>.</w:t>
      </w:r>
    </w:p>
    <w:p w:rsidR="008978C9" w:rsidRPr="000B7695" w:rsidRDefault="008978C9" w:rsidP="00C5709D">
      <w:pPr>
        <w:spacing w:after="0" w:line="240" w:lineRule="auto"/>
        <w:jc w:val="both"/>
        <w:rPr>
          <w:rFonts w:ascii="Calibri Light" w:hAnsi="Calibri Light" w:cs="Calibri"/>
        </w:rPr>
      </w:pPr>
    </w:p>
    <w:p w:rsidR="00AA0A1A" w:rsidRPr="000B7695" w:rsidRDefault="00AA0A1A" w:rsidP="00C5709D">
      <w:pPr>
        <w:spacing w:after="0" w:line="240" w:lineRule="auto"/>
        <w:jc w:val="both"/>
        <w:rPr>
          <w:rFonts w:ascii="Calibri Light" w:hAnsi="Calibri Light" w:cs="Calibri"/>
        </w:rPr>
      </w:pPr>
    </w:p>
    <w:p w:rsidR="00233CB1" w:rsidRPr="000B7695" w:rsidRDefault="008978C9" w:rsidP="00C5709D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Záujemcovia o</w:t>
      </w:r>
      <w:r w:rsidR="003D4873" w:rsidRPr="000B7695">
        <w:rPr>
          <w:rFonts w:ascii="Calibri Light" w:hAnsi="Calibri Light" w:cs="Calibri"/>
        </w:rPr>
        <w:t xml:space="preserve"> niektorú z uvedených </w:t>
      </w:r>
      <w:r w:rsidRPr="000B7695">
        <w:rPr>
          <w:rFonts w:ascii="Calibri Light" w:hAnsi="Calibri Light" w:cs="Calibri"/>
        </w:rPr>
        <w:t>pracovn</w:t>
      </w:r>
      <w:r w:rsidR="003D4873" w:rsidRPr="000B7695">
        <w:rPr>
          <w:rFonts w:ascii="Calibri Light" w:hAnsi="Calibri Light" w:cs="Calibri"/>
        </w:rPr>
        <w:t>ých</w:t>
      </w:r>
      <w:r w:rsidRPr="000B7695">
        <w:rPr>
          <w:rFonts w:ascii="Calibri Light" w:hAnsi="Calibri Light" w:cs="Calibri"/>
        </w:rPr>
        <w:t xml:space="preserve"> pozíci</w:t>
      </w:r>
      <w:r w:rsidR="003D4873" w:rsidRPr="000B7695">
        <w:rPr>
          <w:rFonts w:ascii="Calibri Light" w:hAnsi="Calibri Light" w:cs="Calibri"/>
        </w:rPr>
        <w:t>í</w:t>
      </w:r>
      <w:r w:rsidRPr="000B7695">
        <w:rPr>
          <w:rFonts w:ascii="Calibri Light" w:hAnsi="Calibri Light" w:cs="Calibri"/>
        </w:rPr>
        <w:t xml:space="preserve"> môžu písomnú žiadosť o prijatie do zamestnania </w:t>
      </w:r>
      <w:r w:rsidR="003D4873" w:rsidRPr="000B7695">
        <w:rPr>
          <w:rFonts w:ascii="Calibri Light" w:hAnsi="Calibri Light" w:cs="Calibri"/>
        </w:rPr>
        <w:t xml:space="preserve">doručiť </w:t>
      </w:r>
      <w:r w:rsidRPr="000B7695">
        <w:rPr>
          <w:rFonts w:ascii="Calibri Light" w:hAnsi="Calibri Light" w:cs="Calibri"/>
        </w:rPr>
        <w:t xml:space="preserve">osobne alebo </w:t>
      </w:r>
      <w:r w:rsidR="003D4873" w:rsidRPr="000B7695">
        <w:rPr>
          <w:rFonts w:ascii="Calibri Light" w:hAnsi="Calibri Light" w:cs="Calibri"/>
        </w:rPr>
        <w:t xml:space="preserve">zaslať </w:t>
      </w:r>
      <w:r w:rsidRPr="000B7695">
        <w:rPr>
          <w:rFonts w:ascii="Calibri Light" w:hAnsi="Calibri Light" w:cs="Calibri"/>
        </w:rPr>
        <w:t xml:space="preserve">poštou na adresu </w:t>
      </w:r>
      <w:r w:rsidR="003D4873" w:rsidRPr="000B7695">
        <w:rPr>
          <w:rFonts w:ascii="Calibri Light" w:hAnsi="Calibri Light" w:cs="Calibri"/>
        </w:rPr>
        <w:t>o</w:t>
      </w:r>
      <w:r w:rsidR="00227578" w:rsidRPr="000B7695">
        <w:rPr>
          <w:rFonts w:ascii="Calibri Light" w:hAnsi="Calibri Light" w:cs="Calibri"/>
        </w:rPr>
        <w:t xml:space="preserve">becného </w:t>
      </w:r>
      <w:r w:rsidR="004D1006" w:rsidRPr="000B7695">
        <w:rPr>
          <w:rFonts w:ascii="Calibri Light" w:hAnsi="Calibri Light" w:cs="Calibri"/>
        </w:rPr>
        <w:t>ú</w:t>
      </w:r>
      <w:r w:rsidR="00604ADF" w:rsidRPr="000B7695">
        <w:rPr>
          <w:rFonts w:ascii="Calibri Light" w:hAnsi="Calibri Light" w:cs="Calibri"/>
        </w:rPr>
        <w:t>radu</w:t>
      </w:r>
      <w:r w:rsidRPr="000B7695">
        <w:rPr>
          <w:rFonts w:ascii="Calibri Light" w:hAnsi="Calibri Light" w:cs="Calibri"/>
        </w:rPr>
        <w:t>.</w:t>
      </w:r>
    </w:p>
    <w:p w:rsidR="004D1006" w:rsidRPr="000B7695" w:rsidRDefault="004D1006" w:rsidP="00C5709D">
      <w:pPr>
        <w:spacing w:after="0" w:line="240" w:lineRule="auto"/>
        <w:jc w:val="both"/>
        <w:rPr>
          <w:rFonts w:ascii="Calibri Light" w:hAnsi="Calibri Light" w:cs="Calibri"/>
        </w:rPr>
      </w:pPr>
    </w:p>
    <w:p w:rsidR="008978C9" w:rsidRPr="000B7695" w:rsidRDefault="008978C9" w:rsidP="00C5709D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Záujemcovia v</w:t>
      </w:r>
      <w:r w:rsidR="00233CB1" w:rsidRPr="000B7695">
        <w:rPr>
          <w:rFonts w:ascii="Calibri Light" w:hAnsi="Calibri Light" w:cs="Calibri"/>
          <w:b/>
        </w:rPr>
        <w:t>o</w:t>
      </w:r>
      <w:r w:rsidRPr="000B7695">
        <w:rPr>
          <w:rFonts w:ascii="Calibri Light" w:hAnsi="Calibri Light" w:cs="Calibri"/>
          <w:b/>
        </w:rPr>
        <w:t xml:space="preserve"> svojej žiadosti jednoznačne určia, o ktorú pozíciu majú záujem (TSP, </w:t>
      </w:r>
      <w:r w:rsidR="006C0AD2" w:rsidRPr="000B7695">
        <w:rPr>
          <w:rFonts w:ascii="Calibri Light" w:hAnsi="Calibri Light" w:cs="Calibri"/>
          <w:b/>
        </w:rPr>
        <w:t xml:space="preserve">TP </w:t>
      </w:r>
      <w:r w:rsidRPr="000B7695">
        <w:rPr>
          <w:rFonts w:ascii="Calibri Light" w:hAnsi="Calibri Light" w:cs="Calibri"/>
          <w:b/>
        </w:rPr>
        <w:t>alebo obe pozície).</w:t>
      </w:r>
      <w:r w:rsidR="00AB42B0" w:rsidRPr="000B7695">
        <w:rPr>
          <w:rFonts w:ascii="Calibri Light" w:hAnsi="Calibri Light" w:cs="Calibri"/>
        </w:rPr>
        <w:t xml:space="preserve"> </w:t>
      </w:r>
      <w:r w:rsidR="00AB42B0" w:rsidRPr="000B7695">
        <w:rPr>
          <w:rFonts w:ascii="Calibri Light" w:hAnsi="Calibri Light" w:cs="Calibri"/>
          <w:b/>
        </w:rPr>
        <w:t>Ak záujemca vo svojej žiadosti jednoznačne neuvedie pozíciu o ktorú má záujem, nebude  pozvaný na VK.</w:t>
      </w:r>
    </w:p>
    <w:p w:rsidR="000E62B9" w:rsidRPr="000B7695" w:rsidRDefault="000E62B9" w:rsidP="000E62B9">
      <w:pPr>
        <w:pStyle w:val="Odsekzoznamu"/>
        <w:spacing w:after="160" w:line="259" w:lineRule="auto"/>
        <w:ind w:left="0"/>
        <w:contextualSpacing/>
        <w:jc w:val="both"/>
        <w:rPr>
          <w:rFonts w:ascii="Calibri Light" w:hAnsi="Calibri Light" w:cs="Calibri"/>
        </w:rPr>
      </w:pPr>
    </w:p>
    <w:p w:rsidR="004D1006" w:rsidRPr="000B7695" w:rsidRDefault="000E62B9" w:rsidP="000E62B9">
      <w:pPr>
        <w:pStyle w:val="Odsekzoznamu"/>
        <w:spacing w:after="160" w:line="259" w:lineRule="auto"/>
        <w:ind w:left="0"/>
        <w:contextualSpacing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Žiadosť je potrebné zaslať v zalepenej obálke s označením „</w:t>
      </w:r>
      <w:r w:rsidRPr="000B7695">
        <w:rPr>
          <w:rFonts w:ascii="Calibri Light" w:hAnsi="Calibri Light" w:cs="Calibri"/>
          <w:b/>
        </w:rPr>
        <w:t>Výberové konanie NP TSP a</w:t>
      </w:r>
      <w:r w:rsidR="009F22C0" w:rsidRPr="000B7695">
        <w:rPr>
          <w:rFonts w:ascii="Calibri Light" w:hAnsi="Calibri Light" w:cs="Calibri"/>
          <w:b/>
        </w:rPr>
        <w:t> </w:t>
      </w:r>
      <w:r w:rsidRPr="000B7695">
        <w:rPr>
          <w:rFonts w:ascii="Calibri Light" w:hAnsi="Calibri Light" w:cs="Calibri"/>
          <w:b/>
        </w:rPr>
        <w:t>TP</w:t>
      </w:r>
      <w:r w:rsidR="009F22C0" w:rsidRPr="000B7695">
        <w:rPr>
          <w:rFonts w:ascii="Calibri Light" w:hAnsi="Calibri Light" w:cs="Calibri"/>
          <w:b/>
        </w:rPr>
        <w:t xml:space="preserve"> </w:t>
      </w:r>
      <w:r w:rsidR="00236F78" w:rsidRPr="000B7695">
        <w:rPr>
          <w:rFonts w:ascii="Calibri Light" w:hAnsi="Calibri Light" w:cs="Calibri"/>
          <w:b/>
        </w:rPr>
        <w:t>II.</w:t>
      </w:r>
      <w:r w:rsidRPr="000B7695">
        <w:rPr>
          <w:rFonts w:ascii="Calibri Light" w:hAnsi="Calibri Light" w:cs="Calibri"/>
          <w:b/>
        </w:rPr>
        <w:t xml:space="preserve">- NEOTVÁRAŤ“. </w:t>
      </w:r>
      <w:r w:rsidRPr="000B7695">
        <w:rPr>
          <w:rFonts w:ascii="Calibri Light" w:hAnsi="Calibri Light" w:cs="Calibri"/>
        </w:rPr>
        <w:t xml:space="preserve"> </w:t>
      </w:r>
    </w:p>
    <w:p w:rsidR="00233CB1" w:rsidRPr="000B7695" w:rsidRDefault="008978C9" w:rsidP="00C5709D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  <w:b/>
        </w:rPr>
        <w:t xml:space="preserve">Uzávierka na predkladanie žiadostí o prijatie do zamestnania je </w:t>
      </w:r>
      <w:r w:rsidR="00677F90" w:rsidRPr="000B7695">
        <w:rPr>
          <w:rFonts w:ascii="Calibri Light" w:hAnsi="Calibri Light" w:cs="Calibri"/>
          <w:b/>
        </w:rPr>
        <w:t>DD/MM/RRRR</w:t>
      </w:r>
      <w:r w:rsidR="00604ADF" w:rsidRPr="000B7695">
        <w:rPr>
          <w:rFonts w:ascii="Calibri Light" w:hAnsi="Calibri Light" w:cs="Calibri"/>
          <w:b/>
        </w:rPr>
        <w:t xml:space="preserve"> (rozhod</w:t>
      </w:r>
      <w:r w:rsidR="00233CB1" w:rsidRPr="000B7695">
        <w:rPr>
          <w:rFonts w:ascii="Calibri Light" w:hAnsi="Calibri Light" w:cs="Calibri"/>
          <w:b/>
        </w:rPr>
        <w:t xml:space="preserve">ujúcou pre zaradenie do </w:t>
      </w:r>
      <w:r w:rsidR="00090B72" w:rsidRPr="000B7695">
        <w:rPr>
          <w:rFonts w:ascii="Calibri Light" w:hAnsi="Calibri Light" w:cs="Calibri"/>
          <w:b/>
        </w:rPr>
        <w:t>výberového konania</w:t>
      </w:r>
      <w:r w:rsidR="00233CB1" w:rsidRPr="000B7695">
        <w:rPr>
          <w:rFonts w:ascii="Calibri Light" w:hAnsi="Calibri Light" w:cs="Calibri"/>
          <w:b/>
        </w:rPr>
        <w:t xml:space="preserve"> bude</w:t>
      </w:r>
      <w:r w:rsidR="00604ADF" w:rsidRPr="000B7695">
        <w:rPr>
          <w:rFonts w:ascii="Calibri Light" w:hAnsi="Calibri Light" w:cs="Calibri"/>
          <w:b/>
        </w:rPr>
        <w:t xml:space="preserve"> dátum pečiatky doručovacej pošty na obálke</w:t>
      </w:r>
      <w:r w:rsidR="00604ADF" w:rsidRPr="000B7695">
        <w:rPr>
          <w:rFonts w:ascii="Calibri Light" w:hAnsi="Calibri Light" w:cs="Calibri"/>
        </w:rPr>
        <w:t>).</w:t>
      </w:r>
    </w:p>
    <w:p w:rsidR="00233CB1" w:rsidRPr="000B7695" w:rsidRDefault="00233CB1" w:rsidP="00C5709D">
      <w:pPr>
        <w:spacing w:after="0" w:line="240" w:lineRule="auto"/>
        <w:jc w:val="both"/>
        <w:rPr>
          <w:rFonts w:ascii="Calibri Light" w:hAnsi="Calibri Light" w:cs="Calibri"/>
        </w:rPr>
      </w:pPr>
    </w:p>
    <w:p w:rsidR="00AA0A1A" w:rsidRPr="000B7695" w:rsidRDefault="008978C9" w:rsidP="00C5709D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Záujemcovia, ktorých žiadosti do výberového konania boli </w:t>
      </w:r>
      <w:r w:rsidR="0073325B" w:rsidRPr="000B7695">
        <w:rPr>
          <w:rFonts w:ascii="Calibri Light" w:hAnsi="Calibri Light" w:cs="Calibri"/>
        </w:rPr>
        <w:t>doručené</w:t>
      </w:r>
      <w:r w:rsidRPr="000B7695">
        <w:rPr>
          <w:rFonts w:ascii="Calibri Light" w:hAnsi="Calibri Light" w:cs="Calibri"/>
        </w:rPr>
        <w:t xml:space="preserve"> po</w:t>
      </w:r>
      <w:r w:rsidR="00227578" w:rsidRPr="000B7695">
        <w:rPr>
          <w:rFonts w:ascii="Calibri Light" w:hAnsi="Calibri Light" w:cs="Calibri"/>
        </w:rPr>
        <w:t xml:space="preserve"> stanovenom</w:t>
      </w:r>
      <w:r w:rsidRPr="000B7695">
        <w:rPr>
          <w:rFonts w:ascii="Calibri Light" w:hAnsi="Calibri Light" w:cs="Calibri"/>
        </w:rPr>
        <w:t xml:space="preserve"> termíne uzávierky, nebudú zaradení do výberového konania.</w:t>
      </w:r>
      <w:r w:rsidR="00221A88" w:rsidRPr="000B7695">
        <w:rPr>
          <w:rFonts w:ascii="Calibri Light" w:hAnsi="Calibri Light" w:cs="Calibri"/>
        </w:rPr>
        <w:t xml:space="preserve"> </w:t>
      </w:r>
    </w:p>
    <w:p w:rsidR="00233CB1" w:rsidRPr="000B7695" w:rsidRDefault="00233CB1" w:rsidP="00C5709D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:rsidR="008978C9" w:rsidRPr="000B7695" w:rsidRDefault="008978C9" w:rsidP="00C5709D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Zoznam požadovaných dokladov k žiadosti o prijatie do zamestnania:</w:t>
      </w:r>
    </w:p>
    <w:p w:rsidR="008978C9" w:rsidRPr="000B7695" w:rsidRDefault="008978C9" w:rsidP="00C5709D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žiadosť, v ktorej je jednoznačne určené, o ktorú pozíciu alebo pozície sa kandidát uchádza,</w:t>
      </w:r>
    </w:p>
    <w:p w:rsidR="008066D7" w:rsidRPr="000B7695" w:rsidRDefault="008066D7" w:rsidP="00C5709D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životopis uchádzača</w:t>
      </w:r>
      <w:r w:rsidR="00DA5493" w:rsidRPr="000B7695">
        <w:rPr>
          <w:rFonts w:ascii="Calibri Light" w:hAnsi="Calibri Light" w:cs="Calibri"/>
        </w:rPr>
        <w:t xml:space="preserve"> (formát</w:t>
      </w:r>
      <w:r w:rsidR="00233CB1" w:rsidRPr="000B7695">
        <w:rPr>
          <w:rFonts w:ascii="Calibri Light" w:hAnsi="Calibri Light" w:cs="Calibri"/>
        </w:rPr>
        <w:t xml:space="preserve"> Europass),</w:t>
      </w:r>
    </w:p>
    <w:p w:rsidR="008978C9" w:rsidRPr="000B7695" w:rsidRDefault="008978C9" w:rsidP="00C5709D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doklad o najvyššom dosiahnutom vzdelaní, </w:t>
      </w:r>
    </w:p>
    <w:p w:rsidR="000D5EA2" w:rsidRPr="000B7695" w:rsidRDefault="008978C9" w:rsidP="003F45D8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uchádzač môže predložiť aj odporúčania alebo pracovné hodnotenia od predchádzajúceho zamestnávateľa alebo organizácií</w:t>
      </w:r>
      <w:r w:rsidR="00FE299F" w:rsidRPr="000B7695">
        <w:rPr>
          <w:rFonts w:ascii="Calibri Light" w:hAnsi="Calibri Light" w:cs="Calibri"/>
        </w:rPr>
        <w:t>,</w:t>
      </w:r>
      <w:r w:rsidRPr="000B7695">
        <w:rPr>
          <w:rFonts w:ascii="Calibri Light" w:hAnsi="Calibri Light" w:cs="Calibri"/>
        </w:rPr>
        <w:t xml:space="preserve"> s ktorými v minulosti spolupracoval</w:t>
      </w:r>
      <w:r w:rsidR="001E01CB" w:rsidRPr="000B7695">
        <w:rPr>
          <w:rFonts w:ascii="Calibri Light" w:hAnsi="Calibri Light" w:cs="Calibri"/>
        </w:rPr>
        <w:t xml:space="preserve"> alebo iné doklady potvrdzujúce spôsobilosť (certifikáty zo školení a podobne),</w:t>
      </w:r>
    </w:p>
    <w:p w:rsidR="00AA0A1A" w:rsidRPr="000B7695" w:rsidRDefault="00F80363" w:rsidP="00366C5D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/>
        </w:rPr>
        <w:t>vyhlásenie o bezúhonnosti (vybratý uchádzač následne doručí aj výpis z registra trestov).</w:t>
      </w:r>
    </w:p>
    <w:p w:rsidR="007165E3" w:rsidRPr="000B7695" w:rsidRDefault="007165E3" w:rsidP="00AA0A1A">
      <w:pPr>
        <w:spacing w:after="0" w:line="240" w:lineRule="auto"/>
        <w:jc w:val="both"/>
        <w:rPr>
          <w:rFonts w:ascii="Calibri Light" w:hAnsi="Calibri Light" w:cs="Calibri"/>
        </w:rPr>
      </w:pPr>
    </w:p>
    <w:p w:rsidR="007165E3" w:rsidRPr="000B7695" w:rsidRDefault="007165E3" w:rsidP="00AA0A1A">
      <w:pPr>
        <w:spacing w:after="0" w:line="240" w:lineRule="auto"/>
        <w:jc w:val="both"/>
        <w:rPr>
          <w:rFonts w:ascii="Calibri Light" w:hAnsi="Calibri Light" w:cs="Calibri"/>
        </w:rPr>
      </w:pPr>
    </w:p>
    <w:p w:rsidR="00AA0A1A" w:rsidRPr="000B7695" w:rsidRDefault="00AA0A1A" w:rsidP="00AA0A1A">
      <w:pPr>
        <w:spacing w:after="0" w:line="240" w:lineRule="auto"/>
        <w:jc w:val="both"/>
        <w:rPr>
          <w:rFonts w:ascii="Calibri Light" w:hAnsi="Calibri Light" w:cs="Calibri"/>
        </w:rPr>
      </w:pPr>
    </w:p>
    <w:p w:rsidR="007165E3" w:rsidRPr="000B7695" w:rsidRDefault="007165E3" w:rsidP="00AA0A1A">
      <w:pPr>
        <w:spacing w:after="0" w:line="240" w:lineRule="auto"/>
        <w:jc w:val="both"/>
        <w:rPr>
          <w:rFonts w:ascii="Calibri Light" w:hAnsi="Calibri Light" w:cs="Calibri"/>
        </w:rPr>
      </w:pPr>
    </w:p>
    <w:p w:rsidR="00AA0A1A" w:rsidRPr="000B7695" w:rsidRDefault="00AA0A1A" w:rsidP="00AA0A1A">
      <w:pPr>
        <w:spacing w:after="0" w:line="240" w:lineRule="auto"/>
        <w:ind w:left="720"/>
        <w:jc w:val="both"/>
        <w:rPr>
          <w:rFonts w:ascii="Calibri Light" w:hAnsi="Calibri Light" w:cs="Calibri"/>
        </w:rPr>
      </w:pPr>
    </w:p>
    <w:p w:rsidR="00B40626" w:rsidRPr="000B7695" w:rsidRDefault="00B40626" w:rsidP="00B40626">
      <w:pPr>
        <w:pStyle w:val="Normlny1"/>
        <w:spacing w:before="120" w:after="120" w:line="276" w:lineRule="auto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b/>
          <w:sz w:val="22"/>
          <w:szCs w:val="22"/>
        </w:rPr>
        <w:lastRenderedPageBreak/>
        <w:t>Minimálne kvalifikačné predpoklady pre poz</w:t>
      </w:r>
      <w:r w:rsidR="00E461A0" w:rsidRPr="000B7695">
        <w:rPr>
          <w:rFonts w:ascii="Calibri Light" w:eastAsia="Calibri" w:hAnsi="Calibri Light" w:cs="Calibri"/>
          <w:b/>
          <w:sz w:val="22"/>
          <w:szCs w:val="22"/>
        </w:rPr>
        <w:t>íciu Terénny sociálny pracovník:</w:t>
      </w:r>
    </w:p>
    <w:p w:rsidR="00B40626" w:rsidRPr="000B7695" w:rsidRDefault="00B40626" w:rsidP="00B40626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:rsidR="00B40626" w:rsidRPr="000B7695" w:rsidRDefault="00B40626" w:rsidP="00B40626">
      <w:pPr>
        <w:pStyle w:val="Normlny1"/>
        <w:numPr>
          <w:ilvl w:val="0"/>
          <w:numId w:val="16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ukončené VŠ vzdelanie II. stupňa v odbore sociálna práca,</w:t>
      </w:r>
      <w:r w:rsidRPr="000B7695">
        <w:rPr>
          <w:rFonts w:ascii="Calibri Light" w:eastAsia="Calibri" w:hAnsi="Calibri Light" w:cs="Calibri"/>
          <w:sz w:val="22"/>
          <w:szCs w:val="22"/>
          <w:vertAlign w:val="superscript"/>
        </w:rPr>
        <w:footnoteReference w:id="1"/>
      </w:r>
      <w:r w:rsidRPr="000B7695">
        <w:rPr>
          <w:rFonts w:ascii="Calibri Light" w:eastAsia="Calibri" w:hAnsi="Calibri Light" w:cs="Calibri"/>
          <w:sz w:val="22"/>
          <w:szCs w:val="22"/>
        </w:rPr>
        <w:t xml:space="preserve"> alebo </w:t>
      </w:r>
    </w:p>
    <w:p w:rsidR="00B40626" w:rsidRPr="000B7695" w:rsidRDefault="00B40626" w:rsidP="00B40626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:rsidR="005A228B" w:rsidRPr="000B7695" w:rsidRDefault="00B40626" w:rsidP="005A228B">
      <w:pPr>
        <w:pStyle w:val="Normlny1"/>
        <w:numPr>
          <w:ilvl w:val="0"/>
          <w:numId w:val="16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ukončené VŠ vzdelanie II. stupňa v študijnom odbore psychológia, právo, sociálne služby a poradenstvo, verejná politika a verejná správa alebo v študijných odboroch pedagogického zamerania, alebo má uznaný doklad o takom vysokoškolskom vzdelaní podľa osobitného predpisu a súčasne k 1. januáru 2015 vykonáva pracovné činnosti, ktoré svojím charakterom zodpovedajú sociálnej práci</w:t>
      </w:r>
      <w:r w:rsidR="00E461A0" w:rsidRPr="000B7695">
        <w:rPr>
          <w:rFonts w:ascii="Calibri Light" w:eastAsia="Calibri" w:hAnsi="Calibri Light" w:cs="Calibri"/>
          <w:sz w:val="22"/>
          <w:szCs w:val="22"/>
        </w:rPr>
        <w:t xml:space="preserve"> podľa zákona č. 219/2014 Z.z. </w:t>
      </w:r>
      <w:r w:rsidRPr="000B7695">
        <w:rPr>
          <w:rFonts w:ascii="Calibri Light" w:eastAsia="Calibri" w:hAnsi="Calibri Light" w:cs="Calibri"/>
          <w:sz w:val="22"/>
          <w:szCs w:val="22"/>
        </w:rPr>
        <w:t>.</w:t>
      </w:r>
    </w:p>
    <w:p w:rsidR="005A228B" w:rsidRPr="000B7695" w:rsidRDefault="005A228B" w:rsidP="00D30CC6">
      <w:pPr>
        <w:pStyle w:val="Normlny1"/>
        <w:jc w:val="both"/>
        <w:rPr>
          <w:rFonts w:ascii="Calibri Light" w:eastAsia="Calibri" w:hAnsi="Calibri Light" w:cs="Calibri"/>
          <w:sz w:val="22"/>
          <w:szCs w:val="22"/>
        </w:rPr>
      </w:pPr>
    </w:p>
    <w:p w:rsidR="00E461A0" w:rsidRPr="000B7695" w:rsidRDefault="00B40626" w:rsidP="00D30CC6">
      <w:pPr>
        <w:pStyle w:val="Normlny1"/>
        <w:numPr>
          <w:ilvl w:val="0"/>
          <w:numId w:val="16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ukončené vysokoškolské vzdelanie I. stupňa v študijnom odbore sociálna práca v prípade, ak  k 1. januáru 2015 vykonáva odbornú činnosť, na výkon ktorej sa vyžaduje ukončené VŠ vzdelanie II. stupňa v študijnom odbore sociálna práca</w:t>
      </w:r>
    </w:p>
    <w:p w:rsidR="00C4685B" w:rsidRPr="000B7695" w:rsidRDefault="00C4685B" w:rsidP="00C4685B">
      <w:pPr>
        <w:pStyle w:val="Odsekzoznamu"/>
        <w:ind w:left="0"/>
        <w:rPr>
          <w:rFonts w:ascii="Calibri Light" w:hAnsi="Calibri Light"/>
        </w:rPr>
      </w:pPr>
    </w:p>
    <w:p w:rsidR="00E461A0" w:rsidRPr="000B7695" w:rsidRDefault="00C4685B" w:rsidP="00C4685B">
      <w:pPr>
        <w:pStyle w:val="Odsekzoznamu"/>
        <w:ind w:left="0"/>
        <w:jc w:val="both"/>
        <w:rPr>
          <w:rFonts w:ascii="Calibri Light" w:eastAsia="Calibri" w:hAnsi="Calibri Light" w:cs="Calibri"/>
        </w:rPr>
      </w:pPr>
      <w:r w:rsidRPr="000B7695">
        <w:rPr>
          <w:rFonts w:ascii="Calibri Light" w:hAnsi="Calibri Light"/>
        </w:rPr>
        <w:t xml:space="preserve">V prípade, že má užívateľ registrovanú terénnu sociálnu prácu ako službu </w:t>
      </w:r>
      <w:r w:rsidRPr="000B7695">
        <w:rPr>
          <w:rFonts w:ascii="Calibri Light" w:hAnsi="Calibri Light"/>
          <w:color w:val="000000"/>
        </w:rPr>
        <w:t xml:space="preserve">v zmysle § 110 ak ods. 1 písm. b) zákona 448/2008 o sociálnych službách a o zmene a doplnení zákona č. 455/1991 Zb. o živnostenskom podnikaní v znení neskorších predpisov (ďalej len „zákon č. 448/2008“) sa </w:t>
      </w:r>
      <w:r w:rsidRPr="000B7695">
        <w:rPr>
          <w:rFonts w:ascii="Calibri Light" w:hAnsi="Calibri Light"/>
          <w:color w:val="000000"/>
          <w:u w:val="single"/>
        </w:rPr>
        <w:t>vyššie uvedené kvalifikačné predpoklady považujú za splnené do 31. decembra 2023, ak fyzická osoba je študentom vysokej školy v študijnom odbore uvedenom v § 84 ods. 4 písm. b) tohto zákona</w:t>
      </w:r>
      <w:r w:rsidRPr="000B7695">
        <w:rPr>
          <w:rFonts w:ascii="Calibri Light" w:hAnsi="Calibri Light"/>
          <w:color w:val="000000"/>
        </w:rPr>
        <w:t>, t.j. jedná sa o  štúdium vysokoškolského vzdelania prvého stupňa alebo druhého stupňa v študijnom odbore sociálna práca, sociálne služby a  poradenstvo, sociálna pedagogika, špeciálna pedagogika, liečebná pedagogika, psychológia, akreditované podľa osobitného predpisu alebo ide o štúdium takéhoto vysokoškolského vzdelania na zahraničnej vysokej škole.</w:t>
      </w:r>
    </w:p>
    <w:p w:rsidR="00E461A0" w:rsidRPr="000B7695" w:rsidRDefault="00E461A0" w:rsidP="00DA5493">
      <w:pPr>
        <w:pStyle w:val="Normlny1"/>
        <w:jc w:val="both"/>
        <w:rPr>
          <w:rFonts w:ascii="Calibri Light" w:eastAsia="Calibri" w:hAnsi="Calibri Light" w:cs="Calibri"/>
          <w:color w:val="auto"/>
          <w:sz w:val="22"/>
          <w:szCs w:val="22"/>
          <w:lang w:eastAsia="en-US"/>
        </w:rPr>
      </w:pPr>
    </w:p>
    <w:p w:rsidR="00DA5493" w:rsidRPr="000B7695" w:rsidRDefault="00DA5493" w:rsidP="00DA5493">
      <w:pPr>
        <w:pStyle w:val="Normlny1"/>
        <w:jc w:val="both"/>
        <w:rPr>
          <w:rFonts w:ascii="Calibri Light" w:eastAsia="Calibri" w:hAnsi="Calibri Light" w:cs="Calibri"/>
          <w:b/>
          <w:sz w:val="22"/>
          <w:szCs w:val="22"/>
          <w:u w:val="single"/>
        </w:rPr>
      </w:pPr>
      <w:r w:rsidRPr="000B7695">
        <w:rPr>
          <w:rFonts w:ascii="Calibri Light" w:eastAsia="Calibri" w:hAnsi="Calibri Light" w:cs="Calibri"/>
          <w:b/>
          <w:sz w:val="22"/>
          <w:szCs w:val="22"/>
          <w:u w:val="single"/>
        </w:rPr>
        <w:t>Suma základnej zložky mzdy:</w:t>
      </w:r>
    </w:p>
    <w:p w:rsidR="00B40626" w:rsidRPr="000B7695" w:rsidRDefault="00B40626" w:rsidP="00B40626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:rsidR="00B40626" w:rsidRPr="000B7695" w:rsidRDefault="00B40626" w:rsidP="00B40626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b/>
          <w:sz w:val="22"/>
          <w:szCs w:val="22"/>
          <w:u w:val="single"/>
        </w:rPr>
        <w:t>Výberové kritériá na pozíciu terénny sociálny pracovník:</w:t>
      </w:r>
    </w:p>
    <w:p w:rsidR="00B40626" w:rsidRPr="000B7695" w:rsidRDefault="00B40626" w:rsidP="00B40626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:rsidR="00B40626" w:rsidRPr="000B7695" w:rsidRDefault="00B40626" w:rsidP="00B40626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Pracovné skúsenosti, prax v oblasti terénnej sociálnej práce, prípadne práce v komunitách ohrozených alebo postihnutých sociálnym vylúčením (zohľadňuje sa napríklad dĺžka praxe, druh vykonávanej práce a dosiahnuté výsledky).</w:t>
      </w:r>
    </w:p>
    <w:p w:rsidR="00B40626" w:rsidRPr="000B7695" w:rsidRDefault="00B40626" w:rsidP="00B40626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Absolvovanie ďalšieho vzdelávania ktorého cieľom  bolo priebežné udržiavanie, zdokonaľovanie a dopĺňanie požadovaných vedomostí a schopností potrebných na vykonávanie pracovných činností v oblasti terénnej sociálnej práce (zohľadňuje sa rozsah vzdelávania, zameranie vzdelávania, získané certifikáty a podobne).</w:t>
      </w:r>
    </w:p>
    <w:p w:rsidR="00B40626" w:rsidRPr="000B7695" w:rsidRDefault="00B40626" w:rsidP="00B40626">
      <w:pPr>
        <w:pStyle w:val="Normlny1"/>
        <w:ind w:firstLine="708"/>
        <w:jc w:val="both"/>
        <w:rPr>
          <w:rFonts w:ascii="Calibri Light" w:hAnsi="Calibri Light" w:cs="Calibri"/>
          <w:sz w:val="22"/>
          <w:szCs w:val="22"/>
        </w:rPr>
      </w:pPr>
    </w:p>
    <w:p w:rsidR="00B40626" w:rsidRPr="000B7695" w:rsidRDefault="00B40626" w:rsidP="00B40626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Ďalšie vzdelávanie sa realizovalo  prostredníctvom:</w:t>
      </w:r>
    </w:p>
    <w:p w:rsidR="00B40626" w:rsidRPr="000B7695" w:rsidRDefault="00B40626" w:rsidP="00B40626">
      <w:pPr>
        <w:pStyle w:val="Normlny1"/>
        <w:numPr>
          <w:ilvl w:val="0"/>
          <w:numId w:val="18"/>
        </w:numPr>
        <w:ind w:hanging="360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špecializačného vzdelávania zabezpečovaného strednými školami alebo vysokými školami nadväzujúcimi na získanú kvalifikáciu,</w:t>
      </w:r>
    </w:p>
    <w:p w:rsidR="00B40626" w:rsidRPr="000B7695" w:rsidRDefault="00B40626" w:rsidP="00B40626">
      <w:pPr>
        <w:pStyle w:val="Normlny1"/>
        <w:numPr>
          <w:ilvl w:val="0"/>
          <w:numId w:val="18"/>
        </w:numPr>
        <w:ind w:hanging="360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účasťou na akreditovaných kurzoch,</w:t>
      </w:r>
    </w:p>
    <w:p w:rsidR="00B40626" w:rsidRPr="000B7695" w:rsidRDefault="00B40626" w:rsidP="00B40626">
      <w:pPr>
        <w:pStyle w:val="Normlny1"/>
        <w:numPr>
          <w:ilvl w:val="0"/>
          <w:numId w:val="18"/>
        </w:numPr>
        <w:ind w:hanging="360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 xml:space="preserve">účasťou na školiacich akciách v sociálnej oblasti, </w:t>
      </w:r>
    </w:p>
    <w:p w:rsidR="00B40626" w:rsidRPr="000B7695" w:rsidRDefault="00B40626" w:rsidP="00B40626">
      <w:pPr>
        <w:pStyle w:val="Normlny1"/>
        <w:numPr>
          <w:ilvl w:val="0"/>
          <w:numId w:val="18"/>
        </w:numPr>
        <w:ind w:hanging="360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účasť na certifikovaných sociálno-psychologických výcvikoch,</w:t>
      </w:r>
    </w:p>
    <w:p w:rsidR="00B40626" w:rsidRPr="000B7695" w:rsidRDefault="00B40626" w:rsidP="00B40626">
      <w:pPr>
        <w:pStyle w:val="Normlny1"/>
        <w:numPr>
          <w:ilvl w:val="0"/>
          <w:numId w:val="18"/>
        </w:numPr>
        <w:ind w:hanging="360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lastRenderedPageBreak/>
        <w:t>lektorská činnosť a publikačná činnosť,</w:t>
      </w:r>
    </w:p>
    <w:p w:rsidR="00B40626" w:rsidRPr="000B7695" w:rsidRDefault="00B40626" w:rsidP="00B40626">
      <w:pPr>
        <w:pStyle w:val="Normlny1"/>
        <w:numPr>
          <w:ilvl w:val="0"/>
          <w:numId w:val="18"/>
        </w:numPr>
        <w:ind w:hanging="360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účasť na supervíznych programoch.</w:t>
      </w:r>
    </w:p>
    <w:p w:rsidR="00B40626" w:rsidRPr="000B7695" w:rsidRDefault="00B40626" w:rsidP="00B40626">
      <w:pPr>
        <w:pStyle w:val="Normlny1"/>
        <w:ind w:left="1440"/>
        <w:jc w:val="both"/>
        <w:rPr>
          <w:rFonts w:ascii="Calibri Light" w:hAnsi="Calibri Light" w:cs="Calibri"/>
          <w:sz w:val="22"/>
          <w:szCs w:val="22"/>
        </w:rPr>
      </w:pPr>
    </w:p>
    <w:p w:rsidR="00B40626" w:rsidRPr="000B7695" w:rsidRDefault="00B40626" w:rsidP="00B40626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Objektívne preukázateľné skúsenosti s prácou s cieľovou skupinou, napríklad pôsobenie v  komunitách postihnutých alebo ohrozených sociálnym vylúčením v rámci poskytovania sociálnych služieb, komunitných aktivitách, dobrovoľníckych alebo misijných aktivít alebo pobytom v komunitách postihnutých alebo ohrozených sociálnym vylúčením (do tohto kritéria sa nezapočítava, účasť na organizovaní aktivačných prác alebo administratívna práca a podobné činnosti, aj keď boli vykonávané v kontakte s príslušníkmi cieľovej skupiny).</w:t>
      </w:r>
    </w:p>
    <w:p w:rsidR="00B40626" w:rsidRPr="000B7695" w:rsidRDefault="00B40626" w:rsidP="00B40626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Odporúčania a pracovné hodnotenie od predchádzajúcich zamestnávateľov alebo organizácií, s ktorými uchádzač spolupracoval.</w:t>
      </w:r>
    </w:p>
    <w:p w:rsidR="00B40626" w:rsidRPr="000B7695" w:rsidRDefault="00B40626" w:rsidP="00B40626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Znalosť jazyka cieľovej skupiny (rómsky, maďarský a podobne).</w:t>
      </w:r>
      <w:r w:rsidR="00FA2F8F" w:rsidRPr="000B7695">
        <w:rPr>
          <w:rFonts w:ascii="Calibri Light" w:eastAsia="Calibri" w:hAnsi="Calibri Light" w:cs="Calibri"/>
          <w:sz w:val="22"/>
          <w:szCs w:val="22"/>
        </w:rPr>
        <w:t xml:space="preserve"> </w:t>
      </w:r>
      <w:r w:rsidRPr="000B7695">
        <w:rPr>
          <w:rFonts w:ascii="Calibri Light" w:eastAsia="Calibri" w:hAnsi="Calibri Light" w:cs="Calibri"/>
          <w:sz w:val="22"/>
          <w:szCs w:val="22"/>
        </w:rPr>
        <w:t>Znalosť cieľovej skupiny (pobyt v nej a podobne).</w:t>
      </w:r>
    </w:p>
    <w:p w:rsidR="00227578" w:rsidRPr="000B7695" w:rsidRDefault="00227578" w:rsidP="00227578">
      <w:pPr>
        <w:spacing w:after="0" w:line="240" w:lineRule="auto"/>
        <w:jc w:val="both"/>
        <w:rPr>
          <w:rFonts w:ascii="Calibri Light" w:hAnsi="Calibri Light" w:cs="Calibri"/>
          <w:b/>
          <w:u w:val="single"/>
        </w:rPr>
      </w:pPr>
    </w:p>
    <w:p w:rsidR="007165E3" w:rsidRPr="000B7695" w:rsidRDefault="007165E3" w:rsidP="00227578">
      <w:pPr>
        <w:spacing w:after="0" w:line="240" w:lineRule="auto"/>
        <w:jc w:val="both"/>
        <w:rPr>
          <w:rFonts w:ascii="Calibri Light" w:hAnsi="Calibri Light" w:cs="Calibri"/>
          <w:b/>
          <w:u w:val="single"/>
        </w:rPr>
      </w:pPr>
    </w:p>
    <w:p w:rsidR="00771663" w:rsidRPr="000B7695" w:rsidRDefault="00771663" w:rsidP="00771663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b/>
          <w:sz w:val="22"/>
          <w:szCs w:val="22"/>
          <w:u w:val="single"/>
        </w:rPr>
        <w:t>Minimálne kvalifikačné predpoklady pre pozíciu terénny pracovník:</w:t>
      </w:r>
    </w:p>
    <w:p w:rsidR="00771663" w:rsidRPr="000B7695" w:rsidRDefault="00771663" w:rsidP="00771663">
      <w:pPr>
        <w:pStyle w:val="Normlny1"/>
        <w:numPr>
          <w:ilvl w:val="0"/>
          <w:numId w:val="20"/>
        </w:numPr>
        <w:ind w:hanging="360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ukončené neúplné stredoškolské vzdelanie resp. nižšie stredné odborné vzdelanie.</w:t>
      </w:r>
      <w:r w:rsidRPr="000B7695">
        <w:rPr>
          <w:rFonts w:ascii="Calibri Light" w:eastAsia="Calibri" w:hAnsi="Calibri Light" w:cs="Calibri"/>
          <w:sz w:val="22"/>
          <w:szCs w:val="22"/>
          <w:vertAlign w:val="superscript"/>
        </w:rPr>
        <w:footnoteReference w:id="2"/>
      </w:r>
    </w:p>
    <w:p w:rsidR="00DA5493" w:rsidRPr="000B7695" w:rsidRDefault="00DA5493" w:rsidP="00DA5493">
      <w:pPr>
        <w:pStyle w:val="Normlny1"/>
        <w:jc w:val="both"/>
        <w:rPr>
          <w:rFonts w:ascii="Calibri Light" w:eastAsia="Calibri" w:hAnsi="Calibri Light" w:cs="Calibri"/>
          <w:b/>
          <w:sz w:val="22"/>
          <w:szCs w:val="22"/>
          <w:u w:val="single"/>
        </w:rPr>
      </w:pPr>
    </w:p>
    <w:p w:rsidR="00DA5493" w:rsidRPr="000B7695" w:rsidRDefault="00DA5493" w:rsidP="00DA5493">
      <w:pPr>
        <w:pStyle w:val="Normlny1"/>
        <w:jc w:val="both"/>
        <w:rPr>
          <w:rFonts w:ascii="Calibri Light" w:eastAsia="Calibri" w:hAnsi="Calibri Light" w:cs="Calibri"/>
          <w:b/>
          <w:sz w:val="22"/>
          <w:szCs w:val="22"/>
          <w:u w:val="single"/>
        </w:rPr>
      </w:pPr>
      <w:r w:rsidRPr="000B7695">
        <w:rPr>
          <w:rFonts w:ascii="Calibri Light" w:eastAsia="Calibri" w:hAnsi="Calibri Light" w:cs="Calibri"/>
          <w:b/>
          <w:sz w:val="22"/>
          <w:szCs w:val="22"/>
          <w:u w:val="single"/>
        </w:rPr>
        <w:t>Suma základnej zložky mzdy:</w:t>
      </w:r>
    </w:p>
    <w:p w:rsidR="00771663" w:rsidRPr="000B7695" w:rsidRDefault="00771663" w:rsidP="00771663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:rsidR="00771663" w:rsidRPr="000B7695" w:rsidRDefault="00771663" w:rsidP="00771663">
      <w:pPr>
        <w:pStyle w:val="Normlny1"/>
        <w:jc w:val="both"/>
        <w:rPr>
          <w:rFonts w:ascii="Calibri Light" w:eastAsia="Calibri" w:hAnsi="Calibri Light" w:cs="Calibri"/>
          <w:b/>
          <w:sz w:val="22"/>
          <w:szCs w:val="22"/>
          <w:u w:val="single"/>
        </w:rPr>
      </w:pPr>
      <w:r w:rsidRPr="000B7695">
        <w:rPr>
          <w:rFonts w:ascii="Calibri Light" w:eastAsia="Calibri" w:hAnsi="Calibri Light" w:cs="Calibri"/>
          <w:b/>
          <w:sz w:val="22"/>
          <w:szCs w:val="22"/>
          <w:u w:val="single"/>
        </w:rPr>
        <w:t>Výberové kritériá na pozíciu terénny pracovník  sú:</w:t>
      </w:r>
    </w:p>
    <w:p w:rsidR="007165E3" w:rsidRPr="000B7695" w:rsidRDefault="007165E3" w:rsidP="00771663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:rsidR="00771663" w:rsidRPr="000B7695" w:rsidRDefault="00771663" w:rsidP="006F5D7E">
      <w:pPr>
        <w:pStyle w:val="Normlny1"/>
        <w:numPr>
          <w:ilvl w:val="0"/>
          <w:numId w:val="19"/>
        </w:numPr>
        <w:ind w:left="360"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Pracovné skúsenosti, prax v oblasti terénnej sociálnej práce, prípadne práce v komunitách ohrozených alebo postihnutých sociálnym vylúčením (zohľadňuje sa napríklad dĺžka praxe, druh vykonávanej práce a dosiahnuté výsledky a podobne).</w:t>
      </w:r>
    </w:p>
    <w:p w:rsidR="006F5D7E" w:rsidRPr="000B7695" w:rsidRDefault="00771663" w:rsidP="006F5D7E">
      <w:pPr>
        <w:pStyle w:val="Normlny1"/>
        <w:numPr>
          <w:ilvl w:val="0"/>
          <w:numId w:val="19"/>
        </w:numPr>
        <w:ind w:left="360" w:hanging="360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Predchádzajúca skúsenosť z vykonávania aktivít v cieľovej skupine (započítava sa aj účasť na organizovaní aktivačných prác, účasť na dobrovoľníckej alebo misijnej činnosti, komunitné aktivity a podobne).</w:t>
      </w:r>
    </w:p>
    <w:p w:rsidR="00771663" w:rsidRPr="000B7695" w:rsidRDefault="00771663" w:rsidP="006F5D7E">
      <w:pPr>
        <w:pStyle w:val="Normlny1"/>
        <w:numPr>
          <w:ilvl w:val="0"/>
          <w:numId w:val="19"/>
        </w:numPr>
        <w:ind w:left="360" w:hanging="360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 xml:space="preserve">Odporúčania a pracovné hodnotenie od predchádzajúcich zamestnávateľov alebo  </w:t>
      </w:r>
    </w:p>
    <w:p w:rsidR="006F5D7E" w:rsidRPr="000B7695" w:rsidRDefault="00771663" w:rsidP="006F5D7E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 xml:space="preserve">       organizácií, s ktorými uchádzač spolupracoval.</w:t>
      </w:r>
    </w:p>
    <w:p w:rsidR="006F5D7E" w:rsidRPr="000B7695" w:rsidRDefault="006F5D7E" w:rsidP="006F5D7E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hAnsi="Calibri Light" w:cs="Calibri"/>
          <w:sz w:val="22"/>
          <w:szCs w:val="22"/>
        </w:rPr>
        <w:t xml:space="preserve">4.   </w:t>
      </w:r>
      <w:r w:rsidR="00771663" w:rsidRPr="000B7695">
        <w:rPr>
          <w:rFonts w:ascii="Calibri Light" w:eastAsia="Calibri" w:hAnsi="Calibri Light" w:cs="Calibri"/>
          <w:sz w:val="22"/>
          <w:szCs w:val="22"/>
        </w:rPr>
        <w:t>Znalosť jazyka cieľovej skupiny (  rómsky, maďarsky a pod.)</w:t>
      </w:r>
    </w:p>
    <w:p w:rsidR="00771663" w:rsidRPr="000B7695" w:rsidRDefault="006F5D7E" w:rsidP="006F5D7E">
      <w:pPr>
        <w:pStyle w:val="Normlny1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hAnsi="Calibri Light" w:cs="Calibri"/>
          <w:sz w:val="22"/>
          <w:szCs w:val="22"/>
        </w:rPr>
        <w:t xml:space="preserve">5.   </w:t>
      </w:r>
      <w:r w:rsidR="00771663" w:rsidRPr="000B7695">
        <w:rPr>
          <w:rFonts w:ascii="Calibri Light" w:eastAsia="Calibri" w:hAnsi="Calibri Light" w:cs="Calibri"/>
          <w:sz w:val="22"/>
          <w:szCs w:val="22"/>
        </w:rPr>
        <w:t>Znalosť cieľovej skupiny ( pobyt v nej a pod.)</w:t>
      </w:r>
    </w:p>
    <w:p w:rsidR="007165E3" w:rsidRPr="000B7695" w:rsidRDefault="007165E3" w:rsidP="006F5D7E">
      <w:pPr>
        <w:pStyle w:val="Normlny1"/>
        <w:jc w:val="both"/>
        <w:rPr>
          <w:rFonts w:ascii="Calibri Light" w:eastAsia="Calibri" w:hAnsi="Calibri Light" w:cs="Calibri"/>
          <w:sz w:val="22"/>
          <w:szCs w:val="22"/>
        </w:rPr>
      </w:pPr>
    </w:p>
    <w:p w:rsidR="00F80363" w:rsidRPr="000B7695" w:rsidRDefault="00F80363" w:rsidP="006F5D7E">
      <w:pPr>
        <w:pStyle w:val="Normlny1"/>
        <w:jc w:val="both"/>
        <w:rPr>
          <w:rFonts w:ascii="Calibri Light" w:eastAsia="Calibri" w:hAnsi="Calibri Light" w:cs="Calibri"/>
          <w:sz w:val="22"/>
          <w:szCs w:val="22"/>
        </w:rPr>
      </w:pPr>
    </w:p>
    <w:p w:rsidR="00F80363" w:rsidRPr="000B7695" w:rsidRDefault="007165E3" w:rsidP="006F5D7E">
      <w:pPr>
        <w:pStyle w:val="Normlny1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 xml:space="preserve">Každý úspešný uchádzač na pozíciu terénny sociálny pracovník alebo terénny pracovník, ktorého výberová komisia vyberie na výberovom konaní na uvedenú pozíciu musí byť spôsobilý k právnym úkonom v plnom rozsahu a musí spĺňať podmienku bezúhonnosti. </w:t>
      </w:r>
      <w:r w:rsidR="00F80363" w:rsidRPr="000B7695">
        <w:rPr>
          <w:rFonts w:ascii="Calibri Light" w:eastAsia="Calibri" w:hAnsi="Calibri Light" w:cs="Calibri"/>
          <w:sz w:val="22"/>
          <w:szCs w:val="22"/>
        </w:rPr>
        <w:t>Pred podpisom Zmluvy o pracovnom pomere doručí výpis registra trestov, nie starší ako 3 mesiace od dátumu realizovania výberového konania</w:t>
      </w:r>
    </w:p>
    <w:p w:rsidR="00F80363" w:rsidRPr="000B7695" w:rsidRDefault="00F80363" w:rsidP="006F5D7E">
      <w:pPr>
        <w:pStyle w:val="Normlny1"/>
        <w:jc w:val="both"/>
        <w:rPr>
          <w:rFonts w:ascii="Calibri Light" w:eastAsia="Calibri" w:hAnsi="Calibri Light" w:cs="Calibri"/>
          <w:sz w:val="22"/>
          <w:szCs w:val="22"/>
        </w:rPr>
      </w:pPr>
    </w:p>
    <w:p w:rsidR="007165E3" w:rsidRPr="000B7695" w:rsidRDefault="007165E3" w:rsidP="006F5D7E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:rsidR="006F5D7E" w:rsidRPr="000B7695" w:rsidRDefault="006F5D7E" w:rsidP="00C5709D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:rsidR="00221A88" w:rsidRPr="000B7695" w:rsidRDefault="008978C9" w:rsidP="00221A88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  <w:b/>
        </w:rPr>
        <w:t xml:space="preserve">Na výberové konanie budú pozvaní </w:t>
      </w:r>
      <w:r w:rsidR="003A13D9" w:rsidRPr="000B7695">
        <w:rPr>
          <w:rFonts w:ascii="Calibri Light" w:hAnsi="Calibri Light" w:cs="Calibri"/>
          <w:b/>
        </w:rPr>
        <w:t>všetci</w:t>
      </w:r>
      <w:r w:rsidRPr="000B7695">
        <w:rPr>
          <w:rFonts w:ascii="Calibri Light" w:hAnsi="Calibri Light" w:cs="Calibri"/>
          <w:b/>
        </w:rPr>
        <w:t xml:space="preserve"> záujemcovia, ktorí spĺňajú kvalifikačné predpoklady na danú pozíciu.</w:t>
      </w:r>
      <w:r w:rsidR="00221A88" w:rsidRPr="000B7695">
        <w:rPr>
          <w:rFonts w:ascii="Calibri Light" w:hAnsi="Calibri Light" w:cs="Calibri"/>
          <w:b/>
        </w:rPr>
        <w:t xml:space="preserve"> Neúspešných kandidátov už obec nebude kontaktovať.</w:t>
      </w:r>
    </w:p>
    <w:p w:rsidR="00227578" w:rsidRPr="000B7695" w:rsidRDefault="00227578" w:rsidP="00C5709D">
      <w:pPr>
        <w:spacing w:after="0" w:line="240" w:lineRule="auto"/>
        <w:jc w:val="both"/>
        <w:rPr>
          <w:rFonts w:ascii="Calibri Light" w:hAnsi="Calibri Light" w:cs="Calibri"/>
          <w:highlight w:val="yellow"/>
        </w:rPr>
      </w:pPr>
    </w:p>
    <w:p w:rsidR="007C5C66" w:rsidRPr="000B7695" w:rsidRDefault="008978C9" w:rsidP="00C5709D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Miestom výkonu práce je rómska osada</w:t>
      </w:r>
      <w:r w:rsidR="00227578" w:rsidRPr="000B7695">
        <w:rPr>
          <w:rFonts w:ascii="Calibri Light" w:hAnsi="Calibri Light" w:cs="Calibri"/>
          <w:b/>
        </w:rPr>
        <w:t>/mestská časť</w:t>
      </w:r>
      <w:r w:rsidRPr="000B7695">
        <w:rPr>
          <w:rFonts w:ascii="Calibri Light" w:hAnsi="Calibri Light" w:cs="Calibri"/>
          <w:b/>
        </w:rPr>
        <w:t xml:space="preserve"> v</w:t>
      </w:r>
      <w:r w:rsidR="003A13D9" w:rsidRPr="000B7695">
        <w:rPr>
          <w:rFonts w:ascii="Calibri Light" w:hAnsi="Calibri Light" w:cs="Calibri"/>
          <w:b/>
        </w:rPr>
        <w:t> </w:t>
      </w:r>
      <w:r w:rsidR="00227578" w:rsidRPr="000B7695">
        <w:rPr>
          <w:rFonts w:ascii="Calibri Light" w:hAnsi="Calibri Light" w:cs="Calibri"/>
          <w:b/>
        </w:rPr>
        <w:t>n</w:t>
      </w:r>
      <w:r w:rsidR="003A13D9" w:rsidRPr="000B7695">
        <w:rPr>
          <w:rFonts w:ascii="Calibri Light" w:hAnsi="Calibri Light" w:cs="Calibri"/>
          <w:b/>
        </w:rPr>
        <w:t xml:space="preserve">ázov </w:t>
      </w:r>
      <w:r w:rsidR="00227578" w:rsidRPr="000B7695">
        <w:rPr>
          <w:rFonts w:ascii="Calibri Light" w:hAnsi="Calibri Light" w:cs="Calibri"/>
          <w:b/>
        </w:rPr>
        <w:t>o</w:t>
      </w:r>
      <w:r w:rsidR="003A13D9" w:rsidRPr="000B7695">
        <w:rPr>
          <w:rFonts w:ascii="Calibri Light" w:hAnsi="Calibri Light" w:cs="Calibri"/>
          <w:b/>
        </w:rPr>
        <w:t>bce</w:t>
      </w:r>
      <w:r w:rsidR="00227578" w:rsidRPr="000B7695">
        <w:rPr>
          <w:rFonts w:ascii="Calibri Light" w:hAnsi="Calibri Light" w:cs="Calibri"/>
          <w:b/>
        </w:rPr>
        <w:t>/mesta</w:t>
      </w:r>
      <w:r w:rsidRPr="000B7695">
        <w:rPr>
          <w:rFonts w:ascii="Calibri Light" w:hAnsi="Calibri Light" w:cs="Calibri"/>
          <w:b/>
        </w:rPr>
        <w:t xml:space="preserve"> a kancelária TSP v priestoroch Obecného úradu</w:t>
      </w:r>
      <w:r w:rsidR="003A13D9" w:rsidRPr="000B7695">
        <w:rPr>
          <w:rFonts w:ascii="Calibri Light" w:hAnsi="Calibri Light" w:cs="Calibri"/>
          <w:b/>
        </w:rPr>
        <w:t>/</w:t>
      </w:r>
      <w:r w:rsidR="00227578" w:rsidRPr="000B7695">
        <w:rPr>
          <w:rFonts w:ascii="Calibri Light" w:hAnsi="Calibri Light" w:cs="Calibri"/>
          <w:b/>
        </w:rPr>
        <w:t>Mestského úradu</w:t>
      </w:r>
      <w:r w:rsidRPr="000B7695">
        <w:rPr>
          <w:rFonts w:ascii="Calibri Light" w:hAnsi="Calibri Light" w:cs="Calibri"/>
          <w:b/>
        </w:rPr>
        <w:t xml:space="preserve"> </w:t>
      </w:r>
    </w:p>
    <w:p w:rsidR="008978C9" w:rsidRPr="000B7695" w:rsidRDefault="008978C9" w:rsidP="00C5709D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Dátum predpoklada</w:t>
      </w:r>
      <w:r w:rsidR="00111A7E" w:rsidRPr="000B7695">
        <w:rPr>
          <w:rFonts w:ascii="Calibri Light" w:hAnsi="Calibri Light" w:cs="Calibri"/>
          <w:b/>
        </w:rPr>
        <w:t xml:space="preserve">ného nástupu do zamestnania je </w:t>
      </w:r>
      <w:r w:rsidR="00771663" w:rsidRPr="000B7695">
        <w:rPr>
          <w:rFonts w:ascii="Calibri Light" w:hAnsi="Calibri Light" w:cs="Calibri"/>
          <w:b/>
        </w:rPr>
        <w:t>DD/MM/RRRR</w:t>
      </w:r>
    </w:p>
    <w:p w:rsidR="00C5709D" w:rsidRPr="000B7695" w:rsidRDefault="00C5709D" w:rsidP="00C5709D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:rsidR="008978C9" w:rsidRPr="000B7695" w:rsidRDefault="0072197D" w:rsidP="00C5709D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P</w:t>
      </w:r>
      <w:r w:rsidR="008978C9" w:rsidRPr="000B7695">
        <w:rPr>
          <w:rFonts w:ascii="Calibri Light" w:hAnsi="Calibri Light" w:cs="Calibri"/>
          <w:b/>
        </w:rPr>
        <w:t>opis práce</w:t>
      </w:r>
      <w:r w:rsidRPr="000B7695">
        <w:rPr>
          <w:rFonts w:ascii="Calibri Light" w:hAnsi="Calibri Light" w:cs="Calibri"/>
          <w:b/>
        </w:rPr>
        <w:t xml:space="preserve"> T</w:t>
      </w:r>
      <w:r w:rsidR="0073174F" w:rsidRPr="000B7695">
        <w:rPr>
          <w:rFonts w:ascii="Calibri Light" w:hAnsi="Calibri Light" w:cs="Calibri"/>
          <w:b/>
        </w:rPr>
        <w:t>erénneho sociálneho pracovníka</w:t>
      </w:r>
      <w:r w:rsidRPr="000B7695">
        <w:rPr>
          <w:rFonts w:ascii="Calibri Light" w:hAnsi="Calibri Light" w:cs="Calibri"/>
          <w:b/>
        </w:rPr>
        <w:t>:</w:t>
      </w:r>
      <w:r w:rsidR="003A13D9" w:rsidRPr="000B7695">
        <w:rPr>
          <w:rStyle w:val="Odkaznapoznmkupodiarou"/>
          <w:rFonts w:ascii="Calibri Light" w:hAnsi="Calibri Light" w:cs="Calibri"/>
        </w:rPr>
        <w:footnoteReference w:id="3"/>
      </w:r>
    </w:p>
    <w:p w:rsidR="003A13D9" w:rsidRPr="000B7695" w:rsidRDefault="003A13D9" w:rsidP="00C5709D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0B7695">
        <w:rPr>
          <w:rFonts w:ascii="Calibri Light" w:hAnsi="Calibri Light" w:cs="Calibri"/>
          <w:lang w:eastAsia="sk-SK"/>
        </w:rPr>
        <w:t xml:space="preserve">aktívne vyhľadávanie a kontaktovanie potenciálnych klientov,  odborné posudzovanie životnej situácie človeka, poskytovanie základných informácií v krízových situáciách a zabezpečenie potrebných sociálnych služieb, vytváranie plánov práce s klientom a jeho realizácia, , </w:t>
      </w:r>
      <w:r w:rsidR="00771663" w:rsidRPr="000B7695">
        <w:rPr>
          <w:rFonts w:ascii="Calibri Light" w:hAnsi="Calibri Light" w:cs="Calibri"/>
          <w:lang w:eastAsia="sk-SK"/>
        </w:rPr>
        <w:t xml:space="preserve"> pomoc </w:t>
      </w:r>
      <w:r w:rsidRPr="000B7695">
        <w:rPr>
          <w:rFonts w:ascii="Calibri Light" w:hAnsi="Calibri Light" w:cs="Calibri"/>
          <w:lang w:eastAsia="sk-SK"/>
        </w:rPr>
        <w:t>pri riešení osobných záležitostí;</w:t>
      </w:r>
    </w:p>
    <w:p w:rsidR="0072197D" w:rsidRPr="000B7695" w:rsidRDefault="003A13D9" w:rsidP="00C5709D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lang w:eastAsia="sk-SK"/>
        </w:rPr>
        <w:t xml:space="preserve">sprevádzanie klienta do jednotlivých inštitúcií, pričom kladie dôraz na podporu jeho autonómie a sebestačnosti, orientácia v aktuálne platnej legislatíve, facilitácia pri riešení konfliktov v lokalite, </w:t>
      </w:r>
      <w:r w:rsidRPr="000B7695">
        <w:rPr>
          <w:rFonts w:ascii="Calibri Light" w:hAnsi="Calibri Light" w:cs="Calibri"/>
          <w:i/>
          <w:lang w:eastAsia="sk-SK"/>
        </w:rPr>
        <w:t>case</w:t>
      </w:r>
      <w:r w:rsidRPr="000B7695">
        <w:rPr>
          <w:rFonts w:ascii="Calibri Light" w:hAnsi="Calibri Light" w:cs="Calibri"/>
          <w:lang w:eastAsia="sk-SK"/>
        </w:rPr>
        <w:t xml:space="preserve"> </w:t>
      </w:r>
      <w:r w:rsidRPr="000B7695">
        <w:rPr>
          <w:rFonts w:ascii="Calibri Light" w:hAnsi="Calibri Light" w:cs="Calibri"/>
          <w:i/>
          <w:lang w:eastAsia="sk-SK"/>
        </w:rPr>
        <w:t>management</w:t>
      </w:r>
      <w:r w:rsidRPr="000B7695">
        <w:rPr>
          <w:rFonts w:ascii="Calibri Light" w:hAnsi="Calibri Light" w:cs="Calibri"/>
          <w:lang w:eastAsia="sk-SK"/>
        </w:rPr>
        <w:t>, administratívne spracovanie výkonu svojej práce, koordinácia pracovných aktivít s vedením samosprávy v obci a s ostatnými zainteresovanými verejnými a neziskovými inštitúciami a ďalšie.</w:t>
      </w:r>
    </w:p>
    <w:p w:rsidR="004D1006" w:rsidRPr="000B7695" w:rsidRDefault="004D1006" w:rsidP="004D1006">
      <w:pPr>
        <w:spacing w:after="0" w:line="240" w:lineRule="auto"/>
        <w:ind w:left="360"/>
        <w:jc w:val="both"/>
        <w:rPr>
          <w:rFonts w:ascii="Calibri Light" w:hAnsi="Calibri Light" w:cs="Calibri"/>
          <w:b/>
        </w:rPr>
      </w:pPr>
    </w:p>
    <w:p w:rsidR="0072197D" w:rsidRPr="000B7695" w:rsidRDefault="0072197D" w:rsidP="00C5709D">
      <w:pPr>
        <w:spacing w:after="0" w:line="240" w:lineRule="auto"/>
        <w:ind w:left="360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 xml:space="preserve">Popis práce </w:t>
      </w:r>
      <w:r w:rsidR="006C0AD2" w:rsidRPr="000B7695">
        <w:rPr>
          <w:rFonts w:ascii="Calibri Light" w:hAnsi="Calibri Light" w:cs="Calibri"/>
          <w:b/>
        </w:rPr>
        <w:t>T</w:t>
      </w:r>
      <w:r w:rsidR="0073174F" w:rsidRPr="000B7695">
        <w:rPr>
          <w:rFonts w:ascii="Calibri Light" w:hAnsi="Calibri Light" w:cs="Calibri"/>
          <w:b/>
        </w:rPr>
        <w:t>erénneho pracovníka</w:t>
      </w:r>
      <w:r w:rsidRPr="000B7695">
        <w:rPr>
          <w:rFonts w:ascii="Calibri Light" w:hAnsi="Calibri Light" w:cs="Calibri"/>
          <w:b/>
        </w:rPr>
        <w:t>:</w:t>
      </w:r>
      <w:r w:rsidR="005A6C99" w:rsidRPr="000B7695">
        <w:rPr>
          <w:rStyle w:val="Odkaznapoznmkupodiarou"/>
          <w:rFonts w:ascii="Calibri Light" w:hAnsi="Calibri Light" w:cs="Calibri"/>
          <w:b/>
        </w:rPr>
        <w:footnoteReference w:id="4"/>
      </w:r>
    </w:p>
    <w:p w:rsidR="0072197D" w:rsidRPr="000B7695" w:rsidRDefault="003A13D9" w:rsidP="00C5709D">
      <w:pPr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0B7695">
        <w:rPr>
          <w:rFonts w:ascii="Calibri Light" w:hAnsi="Calibri Light" w:cs="Calibri"/>
          <w:lang w:eastAsia="sk-SK"/>
        </w:rPr>
        <w:t>a</w:t>
      </w:r>
      <w:r w:rsidR="0072197D" w:rsidRPr="000B7695">
        <w:rPr>
          <w:rFonts w:ascii="Calibri Light" w:hAnsi="Calibri Light" w:cs="Calibri"/>
          <w:lang w:eastAsia="sk-SK"/>
        </w:rPr>
        <w:t xml:space="preserve">sistuje terénnemu sociálnemu pracovníkovi pri výkone jeho povinností. </w:t>
      </w:r>
    </w:p>
    <w:p w:rsidR="003A13D9" w:rsidRPr="000B7695" w:rsidRDefault="003A13D9" w:rsidP="00C5709D">
      <w:pPr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0B7695">
        <w:rPr>
          <w:rFonts w:ascii="Calibri Light" w:hAnsi="Calibri Light" w:cs="Calibri"/>
          <w:lang w:eastAsia="sk-SK"/>
        </w:rPr>
        <w:t>pod vedením terénneho sociálneho pracovníka aktívne vyhľadáva a kontaktuje potenciálnych klientov, poskytuje informácie smerujúce k riešeniu nepriaznivej sociálnej situácie prostredníctvom ďalších služieb, sprevádza klienta, pripravuje stretnutia s rodinami klientov, približuje kultúrny kontext lokálnej komunity terénnemu sociálnemu pracovníkovi, vytvára sociálne a spoločenské kontakty a aktivizuje klientov pod vedením sociálneho pracovníka, administratívne spracúva výkon svojej práce;</w:t>
      </w:r>
    </w:p>
    <w:p w:rsidR="0072197D" w:rsidRPr="000B7695" w:rsidRDefault="003A13D9" w:rsidP="00C5709D">
      <w:pPr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0B7695">
        <w:rPr>
          <w:rFonts w:ascii="Calibri Light" w:hAnsi="Calibri Light" w:cs="Calibri"/>
          <w:lang w:eastAsia="sk-SK"/>
        </w:rPr>
        <w:t>podieľa sa na opatreniach v oblasti primárnej prevencie, konzultuje s terénnym sociálnym pracovníkom v rámci svojho metodického vedenia, spolupracuje s koordinátorom terénnej sociálnej práce, riadi sa usmerneniami terénneho sociálneho pracovníka, dokáže sa priebežne vzdelávať a udržiavať si odbornú spôsobilosť</w:t>
      </w:r>
      <w:r w:rsidR="0072197D" w:rsidRPr="000B7695">
        <w:rPr>
          <w:rFonts w:ascii="Calibri Light" w:hAnsi="Calibri Light" w:cs="Calibri"/>
          <w:lang w:eastAsia="sk-SK"/>
        </w:rPr>
        <w:t>.</w:t>
      </w:r>
    </w:p>
    <w:p w:rsidR="0061326D" w:rsidRPr="000B7695" w:rsidRDefault="0061326D" w:rsidP="00C967E9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:rsidR="0072197D" w:rsidRPr="000B7695" w:rsidRDefault="00C967E9" w:rsidP="00C967E9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Zásada nediskriminácie:</w:t>
      </w:r>
    </w:p>
    <w:p w:rsidR="00C5709D" w:rsidRPr="000B7695" w:rsidRDefault="00C5709D" w:rsidP="00C5709D">
      <w:pPr>
        <w:spacing w:after="0" w:line="240" w:lineRule="auto"/>
        <w:jc w:val="both"/>
        <w:rPr>
          <w:rFonts w:ascii="Calibri Light" w:hAnsi="Calibri Light" w:cs="Calibri"/>
          <w:highlight w:val="yellow"/>
        </w:rPr>
      </w:pPr>
    </w:p>
    <w:p w:rsidR="007C5C66" w:rsidRPr="000B7695" w:rsidRDefault="008978C9" w:rsidP="00C5709D">
      <w:pPr>
        <w:spacing w:after="0" w:line="240" w:lineRule="auto"/>
        <w:jc w:val="both"/>
        <w:rPr>
          <w:rFonts w:ascii="Calibri Light" w:hAnsi="Calibri Light" w:cs="Calibri"/>
          <w:bCs/>
          <w:lang w:eastAsia="sk-SK"/>
        </w:rPr>
      </w:pPr>
      <w:r w:rsidRPr="000B7695">
        <w:rPr>
          <w:rFonts w:ascii="Calibri Light" w:hAnsi="Calibri Light" w:cs="Calibri"/>
          <w:i/>
          <w:lang w:eastAsia="sk-SK"/>
        </w:rPr>
        <w:t xml:space="preserve">V súlade so zásadou rovnakého zaobchádzania  je pri výberovom konaní je zakázaná diskriminácia </w:t>
      </w:r>
      <w:r w:rsidRPr="000B7695">
        <w:rPr>
          <w:rFonts w:ascii="Calibri Light" w:hAnsi="Calibri Light" w:cs="Calibri"/>
          <w:bCs/>
          <w:i/>
          <w:lang w:eastAsia="sk-SK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roku alebo iného postavenia. Zásadu rovnakého zaobchádzania v pracovnoprávnych vzťahoch a obdobných právnych vzťahoch ustanovuje  zákon č. 365/2004 Z. z. o rovnakom zaobchádzaní v niektorých oblastiach a o ochrane pred diskrimináciou a o zmene a doplnení niektorých zák</w:t>
      </w:r>
      <w:r w:rsidR="008066D7" w:rsidRPr="000B7695">
        <w:rPr>
          <w:rFonts w:ascii="Calibri Light" w:hAnsi="Calibri Light" w:cs="Calibri"/>
          <w:bCs/>
          <w:i/>
          <w:lang w:eastAsia="sk-SK"/>
        </w:rPr>
        <w:t>onov (antidiskriminačný zákon).</w:t>
      </w:r>
    </w:p>
    <w:p w:rsidR="00EE7B22" w:rsidRPr="000B7695" w:rsidRDefault="00EE7B22" w:rsidP="00C5709D">
      <w:pPr>
        <w:spacing w:after="0" w:line="240" w:lineRule="auto"/>
        <w:jc w:val="both"/>
        <w:rPr>
          <w:rFonts w:ascii="Calibri Light" w:hAnsi="Calibri Light" w:cs="Calibri"/>
          <w:bCs/>
          <w:i/>
          <w:lang w:eastAsia="sk-SK"/>
        </w:rPr>
      </w:pPr>
    </w:p>
    <w:sectPr w:rsidR="00EE7B22" w:rsidRPr="000B7695" w:rsidSect="006132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1179" w:rsidRDefault="00911179">
      <w:r>
        <w:separator/>
      </w:r>
    </w:p>
  </w:endnote>
  <w:endnote w:type="continuationSeparator" w:id="0">
    <w:p w:rsidR="00911179" w:rsidRDefault="0091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5EA2" w:rsidRDefault="000D5EA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55A95">
      <w:rPr>
        <w:noProof/>
      </w:rPr>
      <w:t>4</w:t>
    </w:r>
    <w:r>
      <w:fldChar w:fldCharType="end"/>
    </w:r>
  </w:p>
  <w:p w:rsidR="004E0E22" w:rsidRPr="00DA5493" w:rsidRDefault="004E0E22" w:rsidP="004E0E22">
    <w:pPr>
      <w:pStyle w:val="Default"/>
      <w:jc w:val="center"/>
      <w:rPr>
        <w:rFonts w:ascii="Calibri" w:hAnsi="Calibri" w:cs="Calibri"/>
        <w:sz w:val="16"/>
        <w:szCs w:val="16"/>
      </w:rPr>
    </w:pPr>
    <w:r w:rsidRPr="00DA5493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:rsidR="004E0E22" w:rsidRPr="00DA5493" w:rsidRDefault="004E0E22" w:rsidP="004E0E22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DA5493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DA5493">
      <w:rPr>
        <w:rFonts w:ascii="Calibri" w:hAnsi="Calibri" w:cs="Calibri"/>
        <w:sz w:val="16"/>
        <w:szCs w:val="16"/>
      </w:rPr>
      <w:t xml:space="preserve"> </w:t>
    </w:r>
  </w:p>
  <w:p w:rsidR="00481D6B" w:rsidRPr="00DA5493" w:rsidRDefault="00481D6B" w:rsidP="00D405AB">
    <w:pPr>
      <w:pStyle w:val="Hlavika"/>
      <w:spacing w:after="0" w:line="240" w:lineRule="auto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0E22" w:rsidRPr="00D30CC6" w:rsidRDefault="004E0E22" w:rsidP="004E0E22">
    <w:pPr>
      <w:pStyle w:val="Default"/>
      <w:jc w:val="center"/>
      <w:rPr>
        <w:rFonts w:ascii="Calibri" w:hAnsi="Calibri" w:cs="Calibri"/>
        <w:sz w:val="18"/>
        <w:szCs w:val="18"/>
      </w:rPr>
    </w:pPr>
    <w:r w:rsidRPr="00D30CC6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4E0E22" w:rsidRPr="00D30CC6" w:rsidRDefault="004E0E22" w:rsidP="004E0E22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Pr="00D30CC6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Pr="00D30CC6">
      <w:rPr>
        <w:rFonts w:ascii="Calibri" w:hAnsi="Calibri" w:cs="Calibri"/>
        <w:sz w:val="18"/>
        <w:szCs w:val="18"/>
      </w:rPr>
      <w:t xml:space="preserve"> </w:t>
    </w:r>
  </w:p>
  <w:p w:rsidR="004E0E22" w:rsidRDefault="004E0E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1179" w:rsidRDefault="00911179">
      <w:r>
        <w:separator/>
      </w:r>
    </w:p>
  </w:footnote>
  <w:footnote w:type="continuationSeparator" w:id="0">
    <w:p w:rsidR="00911179" w:rsidRDefault="00911179">
      <w:r>
        <w:continuationSeparator/>
      </w:r>
    </w:p>
  </w:footnote>
  <w:footnote w:id="1">
    <w:p w:rsidR="00B40626" w:rsidRPr="00366C5D" w:rsidRDefault="00B40626" w:rsidP="00B40626">
      <w:pPr>
        <w:pStyle w:val="Normlny1"/>
        <w:ind w:left="284" w:hanging="284"/>
        <w:rPr>
          <w:rFonts w:ascii="Calibri Light" w:hAnsi="Calibri Light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366C5D">
        <w:rPr>
          <w:rFonts w:ascii="Calibri Light" w:eastAsia="Calibri" w:hAnsi="Calibri Light" w:cs="Calibri"/>
          <w:sz w:val="18"/>
          <w:szCs w:val="18"/>
        </w:rPr>
        <w:t xml:space="preserve">V zmysle § 5 ods. 1a Zákona č. 219/2014 Z. z. o sociálnej práci a o podmienkach na výkon niektorých odborných </w:t>
      </w:r>
    </w:p>
    <w:p w:rsidR="00B40626" w:rsidRPr="00366C5D" w:rsidRDefault="00B40626" w:rsidP="00B40626">
      <w:pPr>
        <w:pStyle w:val="Normlny1"/>
        <w:ind w:left="284" w:hanging="284"/>
        <w:rPr>
          <w:rFonts w:ascii="Calibri Light" w:hAnsi="Calibri Light"/>
          <w:sz w:val="18"/>
          <w:szCs w:val="18"/>
        </w:rPr>
      </w:pPr>
      <w:r w:rsidRPr="00366C5D">
        <w:rPr>
          <w:rFonts w:ascii="Calibri Light" w:eastAsia="Calibri" w:hAnsi="Calibri Light" w:cs="Calibri"/>
          <w:sz w:val="18"/>
          <w:szCs w:val="18"/>
        </w:rPr>
        <w:t>činností v oblasti sociálnych vecí a rodiny a o zmene a doplnení niektorých zákonov.</w:t>
      </w:r>
    </w:p>
  </w:footnote>
  <w:footnote w:id="2">
    <w:p w:rsidR="00771663" w:rsidRPr="007C2FA2" w:rsidRDefault="00771663" w:rsidP="00771663">
      <w:pPr>
        <w:pStyle w:val="Normlny1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7C2FA2">
        <w:rPr>
          <w:rFonts w:ascii="Calibri" w:hAnsi="Calibri" w:cs="Calibri"/>
          <w:sz w:val="16"/>
          <w:szCs w:val="16"/>
          <w:vertAlign w:val="superscript"/>
        </w:rPr>
        <w:footnoteRef/>
      </w:r>
      <w:r w:rsidRPr="007C2FA2">
        <w:rPr>
          <w:rFonts w:ascii="Calibri" w:eastAsia="Calibri" w:hAnsi="Calibri" w:cs="Calibri"/>
          <w:sz w:val="16"/>
          <w:szCs w:val="16"/>
        </w:rPr>
        <w:t xml:space="preserve"> Nižšie stredné odborné vzdelanie, (absolvovanie dvojročného vzdelávacieho programu odboru vzdelávania v</w:t>
      </w:r>
    </w:p>
    <w:p w:rsidR="00771663" w:rsidRPr="007C2FA2" w:rsidRDefault="00771663" w:rsidP="00771663">
      <w:pPr>
        <w:pStyle w:val="Normlny1"/>
        <w:ind w:left="283" w:hanging="283"/>
        <w:jc w:val="both"/>
        <w:rPr>
          <w:rFonts w:ascii="Calibri" w:hAnsi="Calibri" w:cs="Calibri"/>
          <w:sz w:val="16"/>
          <w:szCs w:val="16"/>
        </w:rPr>
      </w:pPr>
      <w:r w:rsidRPr="007C2FA2">
        <w:rPr>
          <w:rFonts w:ascii="Calibri" w:eastAsia="Calibri" w:hAnsi="Calibri" w:cs="Calibri"/>
          <w:sz w:val="16"/>
          <w:szCs w:val="16"/>
        </w:rPr>
        <w:t xml:space="preserve"> strednej odbornej škole alebo v odbornom učilišti, ktorý sa ukončuje záverečnou skúškou; dokladom o získanom</w:t>
      </w:r>
    </w:p>
    <w:p w:rsidR="00771663" w:rsidRPr="007C2FA2" w:rsidRDefault="00771663" w:rsidP="00771663">
      <w:pPr>
        <w:pStyle w:val="Normlny1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7C2FA2">
        <w:rPr>
          <w:rFonts w:ascii="Calibri" w:eastAsia="Calibri" w:hAnsi="Calibri" w:cs="Calibri"/>
          <w:sz w:val="16"/>
          <w:szCs w:val="16"/>
        </w:rPr>
        <w:t xml:space="preserve"> stupni vzdelania a zároveň o získanej kvalifikácii je vysvedčenie o záverečnej skúške; v učebných odboroch určených</w:t>
      </w:r>
    </w:p>
    <w:p w:rsidR="00771663" w:rsidRPr="007C2FA2" w:rsidRDefault="00771663" w:rsidP="00771663">
      <w:pPr>
        <w:pStyle w:val="Normlny1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7C2FA2">
        <w:rPr>
          <w:rFonts w:ascii="Calibri" w:eastAsia="Calibri" w:hAnsi="Calibri" w:cs="Calibri"/>
          <w:sz w:val="16"/>
          <w:szCs w:val="16"/>
        </w:rPr>
        <w:t xml:space="preserve"> štátnym vzdelávacím programom môže byť dokladom o získanej kvalifikácii aj výučný list; v zmysle zákona </w:t>
      </w:r>
    </w:p>
    <w:p w:rsidR="00771663" w:rsidRPr="007C2FA2" w:rsidRDefault="00771663" w:rsidP="00771663">
      <w:pPr>
        <w:pStyle w:val="Normlny1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7C2FA2">
        <w:rPr>
          <w:rFonts w:ascii="Calibri" w:eastAsia="Calibri" w:hAnsi="Calibri" w:cs="Calibri"/>
          <w:sz w:val="16"/>
          <w:szCs w:val="16"/>
        </w:rPr>
        <w:t xml:space="preserve"> č. 245/2008 Z. z.,§16, ods. 4, písm. a).</w:t>
      </w:r>
    </w:p>
  </w:footnote>
  <w:footnote w:id="3">
    <w:p w:rsidR="003A13D9" w:rsidRPr="007A4779" w:rsidRDefault="003A13D9">
      <w:pPr>
        <w:pStyle w:val="Textpoznmkypodiarou"/>
        <w:rPr>
          <w:rFonts w:ascii="Calibri" w:hAnsi="Calibri" w:cs="Calibri"/>
          <w:sz w:val="16"/>
          <w:szCs w:val="16"/>
        </w:rPr>
      </w:pPr>
      <w:r w:rsidRPr="007C2FA2">
        <w:rPr>
          <w:rStyle w:val="Odkaznapoznmkupodiarou"/>
          <w:rFonts w:ascii="Calibri" w:hAnsi="Calibri" w:cs="Calibri"/>
          <w:sz w:val="16"/>
          <w:szCs w:val="16"/>
        </w:rPr>
        <w:footnoteRef/>
      </w:r>
      <w:r w:rsidRPr="007C2FA2">
        <w:rPr>
          <w:rFonts w:ascii="Calibri" w:hAnsi="Calibri" w:cs="Calibri"/>
          <w:sz w:val="16"/>
          <w:szCs w:val="16"/>
        </w:rPr>
        <w:t xml:space="preserve"> Uvedené sú príklady, podrobná špecifikácia sa nachádza v Štandardoch terénnej sociálnej práce a terénnej práce v sociálne vylúčených komunitách</w:t>
      </w:r>
      <w:r w:rsidRPr="007A4779">
        <w:rPr>
          <w:rFonts w:ascii="Calibri" w:hAnsi="Calibri" w:cs="Calibri"/>
          <w:sz w:val="16"/>
          <w:szCs w:val="16"/>
        </w:rPr>
        <w:t xml:space="preserve">. </w:t>
      </w:r>
    </w:p>
  </w:footnote>
  <w:footnote w:id="4">
    <w:p w:rsidR="005A6C99" w:rsidRPr="00DA5493" w:rsidRDefault="005A6C99">
      <w:pPr>
        <w:pStyle w:val="Textpoznmkypodiarou"/>
        <w:rPr>
          <w:rFonts w:ascii="Calibri" w:hAnsi="Calibri" w:cs="Calibri"/>
          <w:sz w:val="16"/>
          <w:szCs w:val="16"/>
        </w:rPr>
      </w:pPr>
      <w:r w:rsidRPr="00DA5493">
        <w:rPr>
          <w:rStyle w:val="Odkaznapoznmkupodiarou"/>
          <w:rFonts w:ascii="Calibri" w:hAnsi="Calibri" w:cs="Calibri"/>
          <w:sz w:val="16"/>
          <w:szCs w:val="16"/>
        </w:rPr>
        <w:footnoteRef/>
      </w:r>
      <w:r w:rsidRPr="00DA5493">
        <w:rPr>
          <w:rFonts w:ascii="Calibri" w:hAnsi="Calibri" w:cs="Calibri"/>
          <w:sz w:val="16"/>
          <w:szCs w:val="16"/>
        </w:rPr>
        <w:t xml:space="preserve"> Uvedené sú príklady, podrobná špecifikácia sa nachádza v Štandardoch terénnej sociálnej práce a terénnej práce v sociálne vylúčených komunitách.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407" w:rsidRPr="0040633E" w:rsidRDefault="001D432E" w:rsidP="0040633E">
    <w:pPr>
      <w:pStyle w:val="Hlavika"/>
      <w:rPr>
        <w:rFonts w:eastAsia="SimSun"/>
      </w:rPr>
    </w:pPr>
    <w:r>
      <w:rPr>
        <w:rFonts w:eastAsia="SimSun"/>
      </w:rPr>
      <w:t xml:space="preserve">    </w:t>
    </w:r>
    <w:r w:rsidR="004E0E22">
      <w:rPr>
        <w:rFonts w:eastAsia="SimSu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  <w:r>
      <w:rPr>
        <w:rFonts w:eastAsia="SimSun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407" w:rsidRPr="004D2407" w:rsidRDefault="004E0E22" w:rsidP="00111595">
    <w:pPr>
      <w:pStyle w:val="Hlavika"/>
      <w:rPr>
        <w:b/>
        <w:i/>
      </w:rPr>
    </w:pPr>
    <w:r>
      <w:rPr>
        <w:b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4pt;height:31.8pt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415"/>
    <w:multiLevelType w:val="hybridMultilevel"/>
    <w:tmpl w:val="E8046B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4077"/>
    <w:multiLevelType w:val="multilevel"/>
    <w:tmpl w:val="A9B61D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5EF"/>
    <w:multiLevelType w:val="multilevel"/>
    <w:tmpl w:val="121624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7E60596"/>
    <w:multiLevelType w:val="hybridMultilevel"/>
    <w:tmpl w:val="D4CE73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2378C"/>
    <w:multiLevelType w:val="hybridMultilevel"/>
    <w:tmpl w:val="6A5EFE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C7A"/>
    <w:multiLevelType w:val="hybridMultilevel"/>
    <w:tmpl w:val="E55449EE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2D41"/>
    <w:multiLevelType w:val="hybridMultilevel"/>
    <w:tmpl w:val="72302D82"/>
    <w:lvl w:ilvl="0" w:tplc="C5EC6E6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37D2A"/>
    <w:multiLevelType w:val="hybridMultilevel"/>
    <w:tmpl w:val="EBE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6C3C87"/>
    <w:multiLevelType w:val="hybridMultilevel"/>
    <w:tmpl w:val="B1DA940E"/>
    <w:lvl w:ilvl="0" w:tplc="1E20F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2931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79318B7"/>
    <w:multiLevelType w:val="multilevel"/>
    <w:tmpl w:val="B08685B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080" w:firstLine="108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440" w:firstLine="14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180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880" w:firstLine="2880"/>
      </w:pPr>
      <w:rPr>
        <w:vertAlign w:val="baseline"/>
      </w:rPr>
    </w:lvl>
  </w:abstractNum>
  <w:abstractNum w:abstractNumId="13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F59FD"/>
    <w:multiLevelType w:val="hybridMultilevel"/>
    <w:tmpl w:val="BE66F998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3145C"/>
    <w:multiLevelType w:val="hybridMultilevel"/>
    <w:tmpl w:val="264A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2744A6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71A22B23"/>
    <w:multiLevelType w:val="multilevel"/>
    <w:tmpl w:val="30C09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72A56224"/>
    <w:multiLevelType w:val="multilevel"/>
    <w:tmpl w:val="AD1C7BD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7F6F2A2A"/>
    <w:multiLevelType w:val="hybridMultilevel"/>
    <w:tmpl w:val="AE0ED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0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9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1"/>
  </w:num>
  <w:num w:numId="18">
    <w:abstractNumId w:val="18"/>
  </w:num>
  <w:num w:numId="19">
    <w:abstractNumId w:val="19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8C9"/>
    <w:rsid w:val="00011EAF"/>
    <w:rsid w:val="000347E3"/>
    <w:rsid w:val="00041E74"/>
    <w:rsid w:val="00052585"/>
    <w:rsid w:val="00060EE0"/>
    <w:rsid w:val="00090B72"/>
    <w:rsid w:val="000B7695"/>
    <w:rsid w:val="000D5EA2"/>
    <w:rsid w:val="000E62B9"/>
    <w:rsid w:val="000F0C19"/>
    <w:rsid w:val="000F33C2"/>
    <w:rsid w:val="00111595"/>
    <w:rsid w:val="00111A7E"/>
    <w:rsid w:val="00126AC7"/>
    <w:rsid w:val="001713B8"/>
    <w:rsid w:val="001763C2"/>
    <w:rsid w:val="00182A44"/>
    <w:rsid w:val="00185247"/>
    <w:rsid w:val="001D2059"/>
    <w:rsid w:val="001D2A0B"/>
    <w:rsid w:val="001D432E"/>
    <w:rsid w:val="001E01CB"/>
    <w:rsid w:val="001E5D0B"/>
    <w:rsid w:val="001F0EA8"/>
    <w:rsid w:val="00221A88"/>
    <w:rsid w:val="00227578"/>
    <w:rsid w:val="00233CB1"/>
    <w:rsid w:val="00236F78"/>
    <w:rsid w:val="00273B6A"/>
    <w:rsid w:val="00293B85"/>
    <w:rsid w:val="002B6AB9"/>
    <w:rsid w:val="002C2F2A"/>
    <w:rsid w:val="002C4BCA"/>
    <w:rsid w:val="002C5138"/>
    <w:rsid w:val="002D15B8"/>
    <w:rsid w:val="00306B83"/>
    <w:rsid w:val="003315F5"/>
    <w:rsid w:val="00354D2E"/>
    <w:rsid w:val="00355A95"/>
    <w:rsid w:val="00364EA9"/>
    <w:rsid w:val="00366C5D"/>
    <w:rsid w:val="003A13D9"/>
    <w:rsid w:val="003A2A3D"/>
    <w:rsid w:val="003B07B1"/>
    <w:rsid w:val="003D4873"/>
    <w:rsid w:val="003D7A8B"/>
    <w:rsid w:val="003E65D8"/>
    <w:rsid w:val="003E66B0"/>
    <w:rsid w:val="003F45D8"/>
    <w:rsid w:val="003F52EE"/>
    <w:rsid w:val="0040633E"/>
    <w:rsid w:val="004348B6"/>
    <w:rsid w:val="004408BB"/>
    <w:rsid w:val="00475CC7"/>
    <w:rsid w:val="00481D6B"/>
    <w:rsid w:val="0049091B"/>
    <w:rsid w:val="004925D8"/>
    <w:rsid w:val="00496CF3"/>
    <w:rsid w:val="004A43FF"/>
    <w:rsid w:val="004D1006"/>
    <w:rsid w:val="004D2407"/>
    <w:rsid w:val="004D4AB2"/>
    <w:rsid w:val="004E03F3"/>
    <w:rsid w:val="004E0E22"/>
    <w:rsid w:val="004F0866"/>
    <w:rsid w:val="004F6775"/>
    <w:rsid w:val="00513562"/>
    <w:rsid w:val="00523773"/>
    <w:rsid w:val="00524619"/>
    <w:rsid w:val="00547CDD"/>
    <w:rsid w:val="00553E39"/>
    <w:rsid w:val="0056155E"/>
    <w:rsid w:val="005A228B"/>
    <w:rsid w:val="005A69A8"/>
    <w:rsid w:val="005A6AA1"/>
    <w:rsid w:val="005A6C99"/>
    <w:rsid w:val="005B0E40"/>
    <w:rsid w:val="005E05CE"/>
    <w:rsid w:val="005E551A"/>
    <w:rsid w:val="005F1545"/>
    <w:rsid w:val="00604ADF"/>
    <w:rsid w:val="0061326D"/>
    <w:rsid w:val="00624E1B"/>
    <w:rsid w:val="006323EF"/>
    <w:rsid w:val="00632AC3"/>
    <w:rsid w:val="00642613"/>
    <w:rsid w:val="00643CC3"/>
    <w:rsid w:val="00677F90"/>
    <w:rsid w:val="006C0AD2"/>
    <w:rsid w:val="006D798E"/>
    <w:rsid w:val="006E24EA"/>
    <w:rsid w:val="006F0159"/>
    <w:rsid w:val="006F1DAC"/>
    <w:rsid w:val="006F5D7E"/>
    <w:rsid w:val="00704718"/>
    <w:rsid w:val="007165E3"/>
    <w:rsid w:val="0072197D"/>
    <w:rsid w:val="007266FA"/>
    <w:rsid w:val="0073174F"/>
    <w:rsid w:val="0073325B"/>
    <w:rsid w:val="00737F85"/>
    <w:rsid w:val="00740461"/>
    <w:rsid w:val="0075172D"/>
    <w:rsid w:val="00771663"/>
    <w:rsid w:val="00772774"/>
    <w:rsid w:val="00792D6C"/>
    <w:rsid w:val="007A10FD"/>
    <w:rsid w:val="007A4779"/>
    <w:rsid w:val="007C2FA2"/>
    <w:rsid w:val="007C42EA"/>
    <w:rsid w:val="007C5C66"/>
    <w:rsid w:val="007D5370"/>
    <w:rsid w:val="008066D7"/>
    <w:rsid w:val="008142F8"/>
    <w:rsid w:val="008703F5"/>
    <w:rsid w:val="008978C9"/>
    <w:rsid w:val="008B278B"/>
    <w:rsid w:val="008C2052"/>
    <w:rsid w:val="00911179"/>
    <w:rsid w:val="0092292B"/>
    <w:rsid w:val="00962480"/>
    <w:rsid w:val="009727DF"/>
    <w:rsid w:val="0098397A"/>
    <w:rsid w:val="009A1F81"/>
    <w:rsid w:val="009C636E"/>
    <w:rsid w:val="009E6D07"/>
    <w:rsid w:val="009F22C0"/>
    <w:rsid w:val="00A527BB"/>
    <w:rsid w:val="00A571D7"/>
    <w:rsid w:val="00A77588"/>
    <w:rsid w:val="00AA0A1A"/>
    <w:rsid w:val="00AA417F"/>
    <w:rsid w:val="00AB42B0"/>
    <w:rsid w:val="00AC767F"/>
    <w:rsid w:val="00AD061F"/>
    <w:rsid w:val="00AE679B"/>
    <w:rsid w:val="00AF1F78"/>
    <w:rsid w:val="00AF4E6F"/>
    <w:rsid w:val="00B07D27"/>
    <w:rsid w:val="00B36041"/>
    <w:rsid w:val="00B40626"/>
    <w:rsid w:val="00B40EC4"/>
    <w:rsid w:val="00B60DBD"/>
    <w:rsid w:val="00BD519D"/>
    <w:rsid w:val="00C134D6"/>
    <w:rsid w:val="00C2037A"/>
    <w:rsid w:val="00C3134B"/>
    <w:rsid w:val="00C40CAD"/>
    <w:rsid w:val="00C44266"/>
    <w:rsid w:val="00C4685B"/>
    <w:rsid w:val="00C47C4C"/>
    <w:rsid w:val="00C5709D"/>
    <w:rsid w:val="00C72360"/>
    <w:rsid w:val="00C9233D"/>
    <w:rsid w:val="00C967E9"/>
    <w:rsid w:val="00CA5A14"/>
    <w:rsid w:val="00CA7E6C"/>
    <w:rsid w:val="00CE47DB"/>
    <w:rsid w:val="00CF1B27"/>
    <w:rsid w:val="00CF25DA"/>
    <w:rsid w:val="00D05E6A"/>
    <w:rsid w:val="00D15F11"/>
    <w:rsid w:val="00D25587"/>
    <w:rsid w:val="00D30CC6"/>
    <w:rsid w:val="00D40529"/>
    <w:rsid w:val="00D405AB"/>
    <w:rsid w:val="00D51E02"/>
    <w:rsid w:val="00D6494D"/>
    <w:rsid w:val="00D72D26"/>
    <w:rsid w:val="00D8560D"/>
    <w:rsid w:val="00DA10D6"/>
    <w:rsid w:val="00DA5493"/>
    <w:rsid w:val="00DB34EF"/>
    <w:rsid w:val="00DC1E90"/>
    <w:rsid w:val="00DF4781"/>
    <w:rsid w:val="00E461A0"/>
    <w:rsid w:val="00E638D2"/>
    <w:rsid w:val="00EE7B22"/>
    <w:rsid w:val="00EF303F"/>
    <w:rsid w:val="00F3530F"/>
    <w:rsid w:val="00F42BE2"/>
    <w:rsid w:val="00F525C4"/>
    <w:rsid w:val="00F56B1E"/>
    <w:rsid w:val="00F80363"/>
    <w:rsid w:val="00F8439C"/>
    <w:rsid w:val="00FA2846"/>
    <w:rsid w:val="00FA2F8F"/>
    <w:rsid w:val="00FA440F"/>
    <w:rsid w:val="00FD48B8"/>
    <w:rsid w:val="00FE299F"/>
    <w:rsid w:val="00FE3EF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7214BBE1-F527-464A-89FE-D2EDD348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56155E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56155E"/>
    <w:rPr>
      <w:rFonts w:ascii="Verdana" w:hAnsi="Verdana" w:cs="Times New Roman"/>
      <w:b/>
      <w:bCs/>
      <w:color w:val="893266"/>
      <w:sz w:val="17"/>
      <w:szCs w:val="17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89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978C9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306B83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link w:val="Textpoznmkypodiarou"/>
    <w:uiPriority w:val="99"/>
    <w:locked/>
    <w:rsid w:val="00306B83"/>
    <w:rPr>
      <w:rFonts w:cs="Times New Roman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C4BCA"/>
    <w:rPr>
      <w:rFonts w:cs="Times New Roman"/>
      <w:vertAlign w:val="superscript"/>
    </w:rPr>
  </w:style>
  <w:style w:type="paragraph" w:customStyle="1" w:styleId="CharChar1">
    <w:name w:val="Char Char1"/>
    <w:basedOn w:val="Normlny"/>
    <w:rsid w:val="0072197D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4D24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D2407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0AD2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uiPriority w:val="99"/>
    <w:semiHidden/>
    <w:unhideWhenUsed/>
    <w:rsid w:val="00475C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CC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5CC7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C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5CC7"/>
    <w:rPr>
      <w:rFonts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475CC7"/>
    <w:rPr>
      <w:rFonts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E01CB"/>
    <w:pPr>
      <w:ind w:left="708"/>
    </w:pPr>
  </w:style>
  <w:style w:type="character" w:styleId="Hypertextovprepojenie">
    <w:name w:val="Hyperlink"/>
    <w:uiPriority w:val="99"/>
    <w:unhideWhenUsed/>
    <w:rsid w:val="001D432E"/>
    <w:rPr>
      <w:color w:val="0000FF"/>
      <w:u w:val="single"/>
    </w:rPr>
  </w:style>
  <w:style w:type="paragraph" w:customStyle="1" w:styleId="Default">
    <w:name w:val="Default"/>
    <w:rsid w:val="001D432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lny1">
    <w:name w:val="Normálny1"/>
    <w:rsid w:val="00B40626"/>
    <w:pPr>
      <w:widowControl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9AA6D-573B-420E-B101-7861852CB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13D3B-EC11-46B6-B94B-F65286DC6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117A6-53A7-4CF9-BB38-A6514BA16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5285F6-7FA2-44F6-9B68-074F9B50D1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9175</CharactersWithSpaces>
  <SharedDoc>false</SharedDoc>
  <HLinks>
    <vt:vector size="12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Brém Marian</cp:lastModifiedBy>
  <cp:revision>2</cp:revision>
  <dcterms:created xsi:type="dcterms:W3CDTF">2021-07-20T14:01:00Z</dcterms:created>
  <dcterms:modified xsi:type="dcterms:W3CDTF">2021-07-20T14:01:00Z</dcterms:modified>
</cp:coreProperties>
</file>