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9F9" w:rsidRPr="000C4791" w:rsidRDefault="00A949F9" w:rsidP="00A949F9">
      <w:pPr>
        <w:spacing w:after="0" w:line="240" w:lineRule="auto"/>
        <w:jc w:val="right"/>
        <w:rPr>
          <w:rFonts w:ascii="Times New Roman" w:hAnsi="Times New Roman"/>
          <w:i/>
        </w:rPr>
      </w:pPr>
      <w:bookmarkStart w:id="0" w:name="_GoBack"/>
      <w:bookmarkEnd w:id="0"/>
      <w:r w:rsidRPr="000C4791">
        <w:rPr>
          <w:rFonts w:ascii="Times New Roman" w:hAnsi="Times New Roman"/>
          <w:i/>
        </w:rPr>
        <w:t>Príloha č. 1 k výzve</w:t>
      </w:r>
    </w:p>
    <w:p w:rsidR="00A949F9" w:rsidRDefault="00A949F9" w:rsidP="00A949F9">
      <w:pPr>
        <w:spacing w:after="0" w:line="240" w:lineRule="auto"/>
        <w:jc w:val="right"/>
        <w:rPr>
          <w:rFonts w:ascii="Times New Roman" w:hAnsi="Times New Roman"/>
          <w:i/>
        </w:rPr>
      </w:pPr>
      <w:r w:rsidRPr="000C4791">
        <w:rPr>
          <w:rFonts w:ascii="Times New Roman" w:hAnsi="Times New Roman"/>
          <w:i/>
        </w:rPr>
        <w:t>Žiadosť o poskytnutie dotácie</w:t>
      </w:r>
    </w:p>
    <w:p w:rsidR="00A949F9" w:rsidRDefault="00A949F9" w:rsidP="00A949F9">
      <w:pPr>
        <w:spacing w:after="0" w:line="240" w:lineRule="auto"/>
        <w:jc w:val="center"/>
        <w:rPr>
          <w:rFonts w:ascii="Times New Roman" w:hAnsi="Times New Roman"/>
          <w:i/>
        </w:rPr>
      </w:pPr>
    </w:p>
    <w:p w:rsidR="00A949F9" w:rsidRDefault="00A949F9" w:rsidP="00A949F9">
      <w:pPr>
        <w:spacing w:after="0" w:line="240" w:lineRule="auto"/>
        <w:jc w:val="center"/>
        <w:rPr>
          <w:rFonts w:ascii="Times New Roman" w:hAnsi="Times New Roman"/>
          <w:i/>
        </w:rPr>
      </w:pPr>
    </w:p>
    <w:p w:rsidR="00A949F9" w:rsidRDefault="00A949F9" w:rsidP="00A949F9">
      <w:pPr>
        <w:spacing w:after="0" w:line="240" w:lineRule="auto"/>
        <w:jc w:val="center"/>
        <w:rPr>
          <w:rFonts w:ascii="Times New Roman" w:hAnsi="Times New Roman"/>
          <w:b/>
          <w:i/>
          <w:sz w:val="24"/>
          <w:szCs w:val="24"/>
        </w:rPr>
      </w:pPr>
      <w:r w:rsidRPr="000C4791">
        <w:rPr>
          <w:rFonts w:ascii="Times New Roman" w:hAnsi="Times New Roman"/>
          <w:b/>
          <w:i/>
          <w:sz w:val="24"/>
          <w:szCs w:val="24"/>
        </w:rPr>
        <w:t>Žiadosť o poskytnutie dotácie na podporu sociálnych a kultúrnych potrieb a riešenia mimoriadne nepriaznivých situácií rómskej komunity na rok 2023</w:t>
      </w:r>
    </w:p>
    <w:p w:rsidR="00A949F9" w:rsidRDefault="00A949F9" w:rsidP="00A949F9">
      <w:pPr>
        <w:rPr>
          <w:rFonts w:ascii="Times New Roman" w:hAnsi="Times New Roman"/>
          <w:b/>
          <w:bCs/>
          <w:sz w:val="24"/>
          <w:szCs w:val="24"/>
          <w:lang w:eastAsia="sk-SK"/>
        </w:rPr>
      </w:pPr>
    </w:p>
    <w:tbl>
      <w:tblPr>
        <w:tblW w:w="5000" w:type="pct"/>
        <w:tblCellSpacing w:w="0" w:type="dxa"/>
        <w:tblBorders>
          <w:bottom w:val="single" w:sz="6" w:space="0" w:color="CCCCCC"/>
        </w:tblBorders>
        <w:tblLook w:val="04A0" w:firstRow="1" w:lastRow="0" w:firstColumn="1" w:lastColumn="0" w:noHBand="0" w:noVBand="1"/>
      </w:tblPr>
      <w:tblGrid>
        <w:gridCol w:w="2553"/>
        <w:gridCol w:w="6519"/>
      </w:tblGrid>
      <w:tr w:rsidR="00A949F9" w:rsidRPr="00481F86" w:rsidTr="00537C84">
        <w:trPr>
          <w:tblCellSpacing w:w="0" w:type="dxa"/>
        </w:trPr>
        <w:tc>
          <w:tcPr>
            <w:tcW w:w="5000" w:type="pct"/>
            <w:gridSpan w:val="2"/>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center"/>
              <w:rPr>
                <w:rFonts w:ascii="Times New Roman" w:hAnsi="Times New Roman"/>
                <w:lang w:eastAsia="sk-SK"/>
              </w:rPr>
            </w:pPr>
            <w:r>
              <w:rPr>
                <w:rFonts w:ascii="Times New Roman" w:hAnsi="Times New Roman"/>
                <w:b/>
                <w:bCs/>
                <w:sz w:val="24"/>
                <w:szCs w:val="24"/>
                <w:lang w:eastAsia="sk-SK"/>
              </w:rPr>
              <w:t>Z</w:t>
            </w:r>
            <w:r w:rsidRPr="003518B4">
              <w:rPr>
                <w:rFonts w:ascii="Times New Roman" w:hAnsi="Times New Roman"/>
                <w:b/>
                <w:bCs/>
                <w:sz w:val="24"/>
                <w:szCs w:val="24"/>
                <w:lang w:eastAsia="sk-SK"/>
              </w:rPr>
              <w:t>ákladné informácie o žiadateľovi</w:t>
            </w: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t>Názov žiadateľa</w:t>
            </w:r>
          </w:p>
        </w:tc>
        <w:tc>
          <w:tcPr>
            <w:tcW w:w="3593" w:type="pct"/>
            <w:tcBorders>
              <w:top w:val="single" w:sz="6" w:space="0" w:color="CCCCCC"/>
              <w:left w:val="nil"/>
              <w:bottom w:val="nil"/>
              <w:right w:val="nil"/>
            </w:tcBorders>
            <w:tcMar>
              <w:top w:w="150" w:type="dxa"/>
              <w:left w:w="0" w:type="dxa"/>
              <w:bottom w:w="150" w:type="dxa"/>
              <w:right w:w="0" w:type="dxa"/>
            </w:tcMar>
            <w:vAlign w:val="center"/>
          </w:tcPr>
          <w:p w:rsidR="00A949F9" w:rsidRPr="00481F86" w:rsidRDefault="00A949F9" w:rsidP="00537C84">
            <w:pPr>
              <w:spacing w:after="0" w:line="240" w:lineRule="auto"/>
              <w:rPr>
                <w:rFonts w:ascii="Times New Roman" w:hAnsi="Times New Roman"/>
                <w:lang w:eastAsia="sk-SK"/>
              </w:rPr>
            </w:pP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t>Ulica</w:t>
            </w:r>
            <w:r w:rsidRPr="003518B4">
              <w:rPr>
                <w:rFonts w:ascii="Times New Roman" w:hAnsi="Times New Roman"/>
                <w:b/>
                <w:bCs/>
                <w:lang w:eastAsia="sk-SK"/>
              </w:rPr>
              <w:t xml:space="preserve"> (sídlo)</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rsidR="00A949F9" w:rsidRPr="00481F86" w:rsidRDefault="00A949F9" w:rsidP="00537C84">
            <w:pPr>
              <w:spacing w:after="0" w:line="240" w:lineRule="auto"/>
              <w:rPr>
                <w:rFonts w:ascii="Times New Roman" w:hAnsi="Times New Roman"/>
                <w:lang w:eastAsia="sk-SK"/>
              </w:rPr>
            </w:pP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t xml:space="preserve">PSČ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rsidR="00A949F9" w:rsidRPr="00481F86" w:rsidRDefault="00A949F9" w:rsidP="00537C84">
            <w:pPr>
              <w:spacing w:after="0" w:line="240" w:lineRule="auto"/>
              <w:rPr>
                <w:rFonts w:ascii="Times New Roman" w:hAnsi="Times New Roman"/>
                <w:lang w:eastAsia="sk-SK"/>
              </w:rPr>
            </w:pP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t xml:space="preserve">Obec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rsidR="00A949F9" w:rsidRPr="00481F86" w:rsidRDefault="00A949F9" w:rsidP="00537C84">
            <w:pPr>
              <w:spacing w:after="0" w:line="240" w:lineRule="auto"/>
              <w:rPr>
                <w:rFonts w:ascii="Times New Roman" w:hAnsi="Times New Roman"/>
                <w:lang w:eastAsia="sk-SK"/>
              </w:rPr>
            </w:pP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t xml:space="preserve">Okres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rsidR="00A949F9" w:rsidRPr="00481F86" w:rsidRDefault="00A949F9" w:rsidP="00537C84">
            <w:pPr>
              <w:spacing w:after="0" w:line="240" w:lineRule="auto"/>
              <w:rPr>
                <w:rFonts w:ascii="Times New Roman" w:hAnsi="Times New Roman"/>
                <w:lang w:eastAsia="sk-SK"/>
              </w:rPr>
            </w:pP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t xml:space="preserve">Kraj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rsidR="00A949F9" w:rsidRPr="00481F86" w:rsidRDefault="00A949F9" w:rsidP="00537C84">
            <w:pPr>
              <w:spacing w:after="0" w:line="240" w:lineRule="auto"/>
              <w:rPr>
                <w:rFonts w:ascii="Times New Roman" w:hAnsi="Times New Roman"/>
                <w:lang w:eastAsia="sk-SK"/>
              </w:rPr>
            </w:pP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t xml:space="preserve">Právna forma žiadateľa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rsidR="00A949F9" w:rsidRPr="00481F86" w:rsidRDefault="00A949F9" w:rsidP="00537C84">
            <w:pPr>
              <w:spacing w:after="0" w:line="240" w:lineRule="auto"/>
              <w:rPr>
                <w:rFonts w:ascii="Times New Roman" w:hAnsi="Times New Roman"/>
                <w:lang w:eastAsia="sk-SK"/>
              </w:rPr>
            </w:pP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t xml:space="preserve">IČO žiadateľa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rsidR="00A949F9" w:rsidRPr="00481F86" w:rsidRDefault="00A949F9" w:rsidP="00537C84">
            <w:pPr>
              <w:spacing w:after="0" w:line="240" w:lineRule="auto"/>
              <w:rPr>
                <w:rFonts w:ascii="Times New Roman" w:hAnsi="Times New Roman"/>
                <w:lang w:eastAsia="sk-SK"/>
              </w:rPr>
            </w:pP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t>Webové sídlo</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rsidR="00A949F9" w:rsidRPr="00481F86" w:rsidRDefault="00A949F9" w:rsidP="00537C84">
            <w:pPr>
              <w:spacing w:after="0" w:line="240" w:lineRule="auto"/>
              <w:rPr>
                <w:rFonts w:ascii="Times New Roman" w:hAnsi="Times New Roman"/>
                <w:lang w:eastAsia="sk-SK"/>
              </w:rPr>
            </w:pP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t xml:space="preserve">Predmet činnosti žiadateľa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rsidR="00A949F9" w:rsidRPr="00481F86" w:rsidRDefault="00A949F9" w:rsidP="00537C84">
            <w:pPr>
              <w:spacing w:after="0" w:line="240" w:lineRule="auto"/>
              <w:rPr>
                <w:rFonts w:ascii="Times New Roman" w:hAnsi="Times New Roman"/>
                <w:lang w:eastAsia="sk-SK"/>
              </w:rPr>
            </w:pPr>
          </w:p>
        </w:tc>
      </w:tr>
      <w:tr w:rsidR="00A949F9" w:rsidRPr="00481F86" w:rsidTr="00537C84">
        <w:trPr>
          <w:tblCellSpacing w:w="0" w:type="dxa"/>
        </w:trPr>
        <w:tc>
          <w:tcPr>
            <w:tcW w:w="5000" w:type="pct"/>
            <w:gridSpan w:val="2"/>
            <w:tcBorders>
              <w:top w:val="single" w:sz="6" w:space="0" w:color="CCCCCC"/>
              <w:left w:val="nil"/>
              <w:bottom w:val="nil"/>
              <w:right w:val="nil"/>
            </w:tcBorders>
            <w:tcMar>
              <w:top w:w="150" w:type="dxa"/>
              <w:left w:w="0" w:type="dxa"/>
              <w:bottom w:w="150" w:type="dxa"/>
              <w:right w:w="150" w:type="dxa"/>
            </w:tcMar>
          </w:tcPr>
          <w:p w:rsidR="00A949F9" w:rsidRPr="003518B4" w:rsidRDefault="00A949F9" w:rsidP="00537C84">
            <w:pPr>
              <w:spacing w:after="0" w:line="240" w:lineRule="auto"/>
              <w:jc w:val="center"/>
              <w:rPr>
                <w:rFonts w:ascii="Times New Roman" w:hAnsi="Times New Roman"/>
                <w:lang w:eastAsia="sk-SK"/>
              </w:rPr>
            </w:pPr>
            <w:r w:rsidRPr="003518B4">
              <w:rPr>
                <w:rFonts w:ascii="Times New Roman" w:hAnsi="Times New Roman"/>
                <w:b/>
                <w:bCs/>
                <w:lang w:eastAsia="sk-SK"/>
              </w:rPr>
              <w:t>Štatutárny zástupca</w:t>
            </w: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t xml:space="preserve">Meno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rsidR="00A949F9" w:rsidRPr="00481F86" w:rsidRDefault="00A949F9" w:rsidP="00537C84">
            <w:pPr>
              <w:spacing w:after="0" w:line="240" w:lineRule="auto"/>
              <w:rPr>
                <w:rFonts w:ascii="Times New Roman" w:hAnsi="Times New Roman"/>
                <w:lang w:eastAsia="sk-SK"/>
              </w:rPr>
            </w:pP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t xml:space="preserve">Priezvisko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rsidR="00A949F9" w:rsidRPr="00481F86" w:rsidRDefault="00A949F9" w:rsidP="00537C84">
            <w:pPr>
              <w:spacing w:after="0" w:line="240" w:lineRule="auto"/>
              <w:rPr>
                <w:rFonts w:ascii="Times New Roman" w:hAnsi="Times New Roman"/>
                <w:lang w:eastAsia="sk-SK"/>
              </w:rPr>
            </w:pP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t xml:space="preserve">Funkcia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rsidR="00A949F9" w:rsidRPr="00481F86" w:rsidRDefault="00A949F9" w:rsidP="00537C84">
            <w:pPr>
              <w:spacing w:after="0" w:line="240" w:lineRule="auto"/>
              <w:rPr>
                <w:rFonts w:ascii="Times New Roman" w:hAnsi="Times New Roman"/>
                <w:lang w:eastAsia="sk-SK"/>
              </w:rPr>
            </w:pP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t xml:space="preserve">Telefónne číslo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rsidR="00A949F9" w:rsidRPr="00481F86" w:rsidRDefault="00A949F9" w:rsidP="00537C84">
            <w:pPr>
              <w:spacing w:after="0" w:line="240" w:lineRule="auto"/>
              <w:rPr>
                <w:rFonts w:ascii="Times New Roman" w:hAnsi="Times New Roman"/>
                <w:lang w:eastAsia="sk-SK"/>
              </w:rPr>
            </w:pP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t xml:space="preserve">E-mail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rsidR="00A949F9" w:rsidRPr="00481F86" w:rsidRDefault="00A949F9" w:rsidP="00537C84">
            <w:pPr>
              <w:spacing w:after="0" w:line="240" w:lineRule="auto"/>
              <w:rPr>
                <w:rFonts w:ascii="Times New Roman" w:hAnsi="Times New Roman"/>
                <w:lang w:eastAsia="sk-SK"/>
              </w:rPr>
            </w:pPr>
          </w:p>
        </w:tc>
      </w:tr>
      <w:tr w:rsidR="00A949F9" w:rsidRPr="003518B4" w:rsidTr="00537C84">
        <w:trPr>
          <w:tblCellSpacing w:w="0" w:type="dxa"/>
        </w:trPr>
        <w:tc>
          <w:tcPr>
            <w:tcW w:w="5000" w:type="pct"/>
            <w:gridSpan w:val="2"/>
            <w:tcBorders>
              <w:top w:val="single" w:sz="6" w:space="0" w:color="CCCCCC"/>
              <w:left w:val="nil"/>
              <w:bottom w:val="nil"/>
              <w:right w:val="nil"/>
            </w:tcBorders>
            <w:tcMar>
              <w:top w:w="150" w:type="dxa"/>
              <w:left w:w="0" w:type="dxa"/>
              <w:bottom w:w="150" w:type="dxa"/>
              <w:right w:w="150" w:type="dxa"/>
            </w:tcMar>
          </w:tcPr>
          <w:p w:rsidR="00A949F9" w:rsidRPr="003518B4" w:rsidRDefault="00A949F9" w:rsidP="00537C84">
            <w:pPr>
              <w:spacing w:after="0" w:line="240" w:lineRule="auto"/>
              <w:jc w:val="center"/>
              <w:rPr>
                <w:rFonts w:ascii="Times New Roman" w:hAnsi="Times New Roman"/>
                <w:b/>
                <w:bCs/>
                <w:lang w:eastAsia="sk-SK"/>
              </w:rPr>
            </w:pPr>
            <w:r w:rsidRPr="003518B4">
              <w:rPr>
                <w:rFonts w:ascii="Times New Roman" w:hAnsi="Times New Roman"/>
                <w:b/>
                <w:bCs/>
                <w:lang w:eastAsia="sk-SK"/>
              </w:rPr>
              <w:t xml:space="preserve">Kontaktná osoba žiadateľa </w:t>
            </w:r>
          </w:p>
          <w:p w:rsidR="00A949F9" w:rsidRPr="003518B4" w:rsidRDefault="00A949F9" w:rsidP="00537C84">
            <w:pPr>
              <w:spacing w:after="0" w:line="240" w:lineRule="auto"/>
              <w:jc w:val="center"/>
              <w:rPr>
                <w:rFonts w:ascii="Times New Roman" w:hAnsi="Times New Roman"/>
                <w:sz w:val="20"/>
                <w:szCs w:val="20"/>
                <w:lang w:eastAsia="sk-SK"/>
              </w:rPr>
            </w:pPr>
            <w:r w:rsidRPr="003518B4">
              <w:rPr>
                <w:rFonts w:ascii="Times New Roman" w:hAnsi="Times New Roman"/>
                <w:bCs/>
                <w:sz w:val="20"/>
                <w:szCs w:val="20"/>
                <w:lang w:eastAsia="sk-SK"/>
              </w:rPr>
              <w:t>(ak je rovnaká ako štatutárny zástupca, nie je potrebné vypisovať)</w:t>
            </w: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t xml:space="preserve">Meno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rsidR="00A949F9" w:rsidRPr="00481F86" w:rsidRDefault="00A949F9" w:rsidP="00537C84">
            <w:pPr>
              <w:spacing w:after="0" w:line="240" w:lineRule="auto"/>
              <w:rPr>
                <w:rFonts w:ascii="Times New Roman" w:hAnsi="Times New Roman"/>
                <w:lang w:eastAsia="sk-SK"/>
              </w:rPr>
            </w:pPr>
            <w:r w:rsidRPr="00481F86">
              <w:rPr>
                <w:rFonts w:ascii="Times New Roman" w:hAnsi="Times New Roman"/>
                <w:lang w:eastAsia="sk-SK"/>
              </w:rPr>
              <w:t xml:space="preserve"> </w:t>
            </w: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t xml:space="preserve">Priezvisko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rsidR="00A949F9" w:rsidRPr="00481F86" w:rsidRDefault="00A949F9" w:rsidP="00537C84">
            <w:pPr>
              <w:spacing w:after="0" w:line="240" w:lineRule="auto"/>
              <w:rPr>
                <w:rFonts w:ascii="Times New Roman" w:hAnsi="Times New Roman"/>
                <w:lang w:eastAsia="sk-SK"/>
              </w:rPr>
            </w:pP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lastRenderedPageBreak/>
              <w:t xml:space="preserve">Telefónne číslo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rsidR="00A949F9" w:rsidRPr="00481F86" w:rsidRDefault="00A949F9" w:rsidP="00537C84">
            <w:pPr>
              <w:spacing w:after="0" w:line="240" w:lineRule="auto"/>
              <w:rPr>
                <w:rFonts w:ascii="Times New Roman" w:hAnsi="Times New Roman"/>
                <w:lang w:eastAsia="sk-SK"/>
              </w:rPr>
            </w:pP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t xml:space="preserve">E-mail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rsidR="00A949F9" w:rsidRPr="00481F86" w:rsidRDefault="001C70FE" w:rsidP="00537C84">
            <w:pPr>
              <w:spacing w:after="0" w:line="240" w:lineRule="auto"/>
              <w:rPr>
                <w:rFonts w:ascii="Times New Roman" w:hAnsi="Times New Roman"/>
                <w:lang w:eastAsia="sk-SK"/>
              </w:rPr>
            </w:pPr>
            <w:hyperlink r:id="rId4" w:history="1"/>
            <w:r w:rsidR="00A949F9" w:rsidRPr="00481F86">
              <w:rPr>
                <w:rFonts w:ascii="Times New Roman" w:hAnsi="Times New Roman"/>
                <w:lang w:eastAsia="sk-SK"/>
              </w:rPr>
              <w:t xml:space="preserve"> </w:t>
            </w:r>
          </w:p>
        </w:tc>
      </w:tr>
      <w:tr w:rsidR="00A949F9" w:rsidRPr="00481F86" w:rsidTr="00537C84">
        <w:trPr>
          <w:tblCellSpacing w:w="0" w:type="dxa"/>
        </w:trPr>
        <w:tc>
          <w:tcPr>
            <w:tcW w:w="5000" w:type="pct"/>
            <w:gridSpan w:val="2"/>
            <w:tcBorders>
              <w:top w:val="single" w:sz="6" w:space="0" w:color="CCCCCC"/>
              <w:left w:val="nil"/>
              <w:bottom w:val="nil"/>
              <w:right w:val="nil"/>
            </w:tcBorders>
            <w:tcMar>
              <w:top w:w="150" w:type="dxa"/>
              <w:left w:w="0" w:type="dxa"/>
              <w:bottom w:w="150" w:type="dxa"/>
              <w:right w:w="150" w:type="dxa"/>
            </w:tcMar>
          </w:tcPr>
          <w:p w:rsidR="00A949F9" w:rsidRPr="003518B4" w:rsidRDefault="00A949F9" w:rsidP="00537C84">
            <w:pPr>
              <w:spacing w:after="0" w:line="240" w:lineRule="auto"/>
              <w:jc w:val="center"/>
              <w:rPr>
                <w:rFonts w:ascii="Times New Roman" w:hAnsi="Times New Roman"/>
                <w:b/>
                <w:lang w:eastAsia="sk-SK"/>
              </w:rPr>
            </w:pPr>
            <w:r w:rsidRPr="003518B4">
              <w:rPr>
                <w:rFonts w:ascii="Times New Roman" w:hAnsi="Times New Roman"/>
                <w:b/>
                <w:lang w:eastAsia="sk-SK"/>
              </w:rPr>
              <w:t>Bankové spojenie</w:t>
            </w: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t xml:space="preserve">Názov banky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rsidR="00A949F9" w:rsidRPr="00481F86" w:rsidRDefault="00A949F9" w:rsidP="00537C84">
            <w:pPr>
              <w:spacing w:after="0" w:line="240" w:lineRule="auto"/>
              <w:rPr>
                <w:rFonts w:ascii="Times New Roman" w:hAnsi="Times New Roman"/>
                <w:lang w:eastAsia="sk-SK"/>
              </w:rPr>
            </w:pP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t xml:space="preserve">IBAN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rsidR="00A949F9" w:rsidRPr="00481F86" w:rsidRDefault="00A949F9" w:rsidP="00537C84">
            <w:pPr>
              <w:spacing w:after="0" w:line="240" w:lineRule="auto"/>
              <w:rPr>
                <w:rFonts w:ascii="Times New Roman" w:hAnsi="Times New Roman"/>
                <w:lang w:eastAsia="sk-SK"/>
              </w:rPr>
            </w:pPr>
          </w:p>
        </w:tc>
      </w:tr>
      <w:tr w:rsidR="00A949F9" w:rsidRPr="00481F86" w:rsidTr="00537C84">
        <w:trPr>
          <w:tblCellSpacing w:w="0" w:type="dxa"/>
        </w:trPr>
        <w:tc>
          <w:tcPr>
            <w:tcW w:w="5000" w:type="pct"/>
            <w:gridSpan w:val="2"/>
            <w:tcBorders>
              <w:top w:val="single" w:sz="6" w:space="0" w:color="CCCCCC"/>
              <w:left w:val="nil"/>
              <w:bottom w:val="nil"/>
              <w:right w:val="nil"/>
            </w:tcBorders>
            <w:tcMar>
              <w:top w:w="150" w:type="dxa"/>
              <w:left w:w="0" w:type="dxa"/>
              <w:bottom w:w="150" w:type="dxa"/>
              <w:right w:w="150" w:type="dxa"/>
            </w:tcMar>
          </w:tcPr>
          <w:p w:rsidR="00A949F9" w:rsidRPr="003518B4" w:rsidRDefault="00A949F9" w:rsidP="00537C84">
            <w:pPr>
              <w:spacing w:after="0" w:line="240" w:lineRule="auto"/>
              <w:jc w:val="center"/>
              <w:rPr>
                <w:rFonts w:ascii="Times New Roman" w:hAnsi="Times New Roman"/>
                <w:b/>
                <w:lang w:eastAsia="sk-SK"/>
              </w:rPr>
            </w:pPr>
            <w:r w:rsidRPr="003518B4">
              <w:rPr>
                <w:rFonts w:ascii="Times New Roman" w:hAnsi="Times New Roman"/>
                <w:b/>
                <w:lang w:eastAsia="sk-SK"/>
              </w:rPr>
              <w:t>Informácie k</w:t>
            </w:r>
            <w:r>
              <w:rPr>
                <w:rFonts w:ascii="Times New Roman" w:hAnsi="Times New Roman"/>
                <w:b/>
                <w:lang w:eastAsia="sk-SK"/>
              </w:rPr>
              <w:t xml:space="preserve"> projektu</w:t>
            </w:r>
            <w:r w:rsidRPr="003518B4">
              <w:rPr>
                <w:rFonts w:ascii="Times New Roman" w:hAnsi="Times New Roman"/>
                <w:b/>
                <w:lang w:eastAsia="sk-SK"/>
              </w:rPr>
              <w:t xml:space="preserve"> žiadosti</w:t>
            </w: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right"/>
              <w:rPr>
                <w:rFonts w:ascii="Times New Roman" w:hAnsi="Times New Roman"/>
                <w:b/>
                <w:bCs/>
                <w:lang w:eastAsia="sk-SK"/>
              </w:rPr>
            </w:pPr>
            <w:r>
              <w:rPr>
                <w:rFonts w:ascii="Times New Roman" w:hAnsi="Times New Roman"/>
                <w:b/>
                <w:bCs/>
                <w:lang w:eastAsia="sk-SK"/>
              </w:rPr>
              <w:t>Stručné zdôvodnenie žiadosti</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rsidR="00A949F9" w:rsidRPr="00481F86" w:rsidRDefault="00A949F9" w:rsidP="00537C84">
            <w:pPr>
              <w:spacing w:after="0" w:line="240" w:lineRule="auto"/>
              <w:rPr>
                <w:rFonts w:ascii="Times New Roman" w:hAnsi="Times New Roman"/>
                <w:lang w:eastAsia="sk-SK"/>
              </w:rPr>
            </w:pP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tcPr>
          <w:p w:rsidR="00A949F9" w:rsidRPr="00083E76" w:rsidRDefault="00A949F9" w:rsidP="00537C84">
            <w:pPr>
              <w:spacing w:after="0" w:line="240" w:lineRule="auto"/>
              <w:jc w:val="right"/>
              <w:rPr>
                <w:rFonts w:ascii="Times New Roman" w:hAnsi="Times New Roman"/>
                <w:b/>
                <w:bCs/>
                <w:lang w:eastAsia="sk-SK"/>
              </w:rPr>
            </w:pPr>
            <w:r w:rsidRPr="00083E76">
              <w:rPr>
                <w:rFonts w:ascii="Times New Roman" w:hAnsi="Times New Roman"/>
                <w:b/>
                <w:bCs/>
                <w:lang w:eastAsia="sk-SK"/>
              </w:rPr>
              <w:t>Údaje na overenie vlastníckeho práva</w:t>
            </w:r>
          </w:p>
          <w:p w:rsidR="00A949F9" w:rsidRPr="00481F86" w:rsidRDefault="00A949F9" w:rsidP="00537C84">
            <w:pPr>
              <w:spacing w:after="0" w:line="240" w:lineRule="auto"/>
              <w:jc w:val="right"/>
              <w:rPr>
                <w:rFonts w:ascii="Times New Roman" w:hAnsi="Times New Roman"/>
                <w:b/>
                <w:bCs/>
                <w:lang w:eastAsia="sk-SK"/>
              </w:rPr>
            </w:pPr>
            <w:r w:rsidRPr="004E51FE">
              <w:rPr>
                <w:rFonts w:ascii="Times New Roman" w:hAnsi="Times New Roman"/>
                <w:bCs/>
                <w:lang w:eastAsia="sk-SK"/>
              </w:rPr>
              <w:t>(</w:t>
            </w:r>
            <w:r w:rsidRPr="004E51FE">
              <w:rPr>
                <w:rFonts w:ascii="Times New Roman" w:hAnsi="Times New Roman"/>
                <w:bCs/>
                <w:sz w:val="20"/>
                <w:szCs w:val="20"/>
                <w:lang w:eastAsia="sk-SK"/>
              </w:rPr>
              <w:t>katastrálne</w:t>
            </w:r>
            <w:r w:rsidRPr="00083E76">
              <w:rPr>
                <w:rFonts w:ascii="Times New Roman" w:hAnsi="Times New Roman"/>
                <w:bCs/>
                <w:sz w:val="20"/>
                <w:szCs w:val="20"/>
                <w:lang w:eastAsia="sk-SK"/>
              </w:rPr>
              <w:t xml:space="preserve"> územie, číslo listu vlastníctva, register parcely/parciel a číslo parcely/parciel, resp. súpisné číslo budovy, na ktoré sa vzťahuje požadovaná dotácia)</w:t>
            </w:r>
          </w:p>
        </w:tc>
        <w:tc>
          <w:tcPr>
            <w:tcW w:w="3593" w:type="pct"/>
            <w:tcBorders>
              <w:top w:val="single" w:sz="6" w:space="0" w:color="CCCCCC"/>
              <w:left w:val="nil"/>
              <w:bottom w:val="nil"/>
              <w:right w:val="nil"/>
            </w:tcBorders>
            <w:tcMar>
              <w:top w:w="150" w:type="dxa"/>
              <w:left w:w="0" w:type="dxa"/>
              <w:bottom w:w="150" w:type="dxa"/>
              <w:right w:w="0" w:type="dxa"/>
            </w:tcMar>
            <w:vAlign w:val="center"/>
          </w:tcPr>
          <w:p w:rsidR="00A949F9" w:rsidRPr="00481F86" w:rsidRDefault="00A949F9" w:rsidP="00537C84">
            <w:pPr>
              <w:spacing w:after="0" w:line="240" w:lineRule="auto"/>
              <w:rPr>
                <w:rFonts w:ascii="Times New Roman" w:hAnsi="Times New Roman"/>
                <w:lang w:eastAsia="sk-SK"/>
              </w:rPr>
            </w:pP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t>Účel použitia dotácie</w:t>
            </w:r>
          </w:p>
        </w:tc>
        <w:tc>
          <w:tcPr>
            <w:tcW w:w="3593" w:type="pct"/>
            <w:tcBorders>
              <w:top w:val="single" w:sz="6" w:space="0" w:color="CCCCCC"/>
              <w:left w:val="nil"/>
              <w:bottom w:val="nil"/>
              <w:right w:val="nil"/>
            </w:tcBorders>
            <w:tcMar>
              <w:top w:w="150" w:type="dxa"/>
              <w:left w:w="0" w:type="dxa"/>
              <w:bottom w:w="150" w:type="dxa"/>
              <w:right w:w="0" w:type="dxa"/>
            </w:tcMar>
            <w:vAlign w:val="center"/>
          </w:tcPr>
          <w:p w:rsidR="00A949F9" w:rsidRPr="00481F86" w:rsidRDefault="00A949F9" w:rsidP="00537C84">
            <w:pPr>
              <w:spacing w:after="0" w:line="240" w:lineRule="auto"/>
              <w:rPr>
                <w:rFonts w:ascii="Times New Roman" w:hAnsi="Times New Roman"/>
                <w:lang w:eastAsia="sk-SK"/>
              </w:rPr>
            </w:pP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t xml:space="preserve">Názov projektu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rsidR="00A949F9" w:rsidRPr="00481F86" w:rsidRDefault="00A949F9" w:rsidP="00537C84">
            <w:pPr>
              <w:spacing w:after="0" w:line="240" w:lineRule="auto"/>
              <w:rPr>
                <w:rFonts w:ascii="Times New Roman" w:hAnsi="Times New Roman"/>
                <w:lang w:eastAsia="sk-SK"/>
              </w:rPr>
            </w:pP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t xml:space="preserve">Celkové náklady projektu v eurách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rsidR="00A949F9" w:rsidRPr="00481F86" w:rsidRDefault="00A949F9" w:rsidP="00537C84">
            <w:pPr>
              <w:spacing w:after="0" w:line="240" w:lineRule="auto"/>
              <w:rPr>
                <w:rFonts w:ascii="Times New Roman" w:hAnsi="Times New Roman"/>
                <w:lang w:eastAsia="sk-SK"/>
              </w:rPr>
            </w:pPr>
            <w:r w:rsidRPr="00481F86">
              <w:rPr>
                <w:rFonts w:ascii="Times New Roman" w:hAnsi="Times New Roman"/>
                <w:lang w:eastAsia="sk-SK"/>
              </w:rPr>
              <w:t xml:space="preserve"> </w:t>
            </w:r>
          </w:p>
        </w:tc>
      </w:tr>
      <w:tr w:rsidR="00A949F9" w:rsidRPr="00481F86" w:rsidTr="00537C84">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rsidR="00A949F9" w:rsidRPr="00481F86" w:rsidRDefault="00A949F9" w:rsidP="00537C84">
            <w:pPr>
              <w:spacing w:after="0" w:line="240" w:lineRule="auto"/>
              <w:jc w:val="right"/>
              <w:rPr>
                <w:rFonts w:ascii="Times New Roman" w:hAnsi="Times New Roman"/>
                <w:b/>
                <w:bCs/>
                <w:lang w:eastAsia="sk-SK"/>
              </w:rPr>
            </w:pPr>
            <w:r w:rsidRPr="00481F86">
              <w:rPr>
                <w:rFonts w:ascii="Times New Roman" w:hAnsi="Times New Roman"/>
                <w:b/>
                <w:bCs/>
                <w:lang w:eastAsia="sk-SK"/>
              </w:rPr>
              <w:t xml:space="preserve">Výška požadovanej dotácie v eurách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rsidR="00A949F9" w:rsidRPr="00481F86" w:rsidRDefault="00A949F9" w:rsidP="00537C84">
            <w:pPr>
              <w:spacing w:after="0" w:line="240" w:lineRule="auto"/>
              <w:rPr>
                <w:rFonts w:ascii="Times New Roman" w:hAnsi="Times New Roman"/>
                <w:lang w:eastAsia="sk-SK"/>
              </w:rPr>
            </w:pPr>
          </w:p>
        </w:tc>
      </w:tr>
    </w:tbl>
    <w:p w:rsidR="00A949F9" w:rsidRPr="003518B4" w:rsidRDefault="00A949F9" w:rsidP="00A949F9">
      <w:pPr>
        <w:spacing w:after="0" w:line="240" w:lineRule="auto"/>
        <w:jc w:val="both"/>
        <w:rPr>
          <w:rFonts w:ascii="Times New Roman" w:hAnsi="Times New Roman"/>
          <w:bCs/>
          <w:sz w:val="18"/>
          <w:szCs w:val="18"/>
          <w:lang w:eastAsia="sk-SK"/>
        </w:rPr>
      </w:pPr>
      <w:r w:rsidRPr="003518B4">
        <w:rPr>
          <w:rFonts w:ascii="Times New Roman" w:hAnsi="Times New Roman"/>
          <w:bCs/>
          <w:sz w:val="18"/>
          <w:szCs w:val="18"/>
          <w:lang w:eastAsia="sk-SK"/>
        </w:rPr>
        <w:t>Na základe zákona č. 18/2018 Z. z. o ochrane osobných údajov a o zmene a doplnení niektorých zákonov v znení neskorších predpisov  (ďalej len „zákon  č. 18/2018 Z. z</w:t>
      </w:r>
      <w:r>
        <w:rPr>
          <w:rFonts w:ascii="Times New Roman" w:hAnsi="Times New Roman"/>
          <w:bCs/>
          <w:sz w:val="18"/>
          <w:szCs w:val="18"/>
          <w:lang w:eastAsia="sk-SK"/>
        </w:rPr>
        <w:t xml:space="preserve">.) </w:t>
      </w:r>
      <w:r w:rsidRPr="003518B4">
        <w:rPr>
          <w:rFonts w:ascii="Times New Roman" w:hAnsi="Times New Roman"/>
          <w:b/>
          <w:bCs/>
          <w:sz w:val="18"/>
          <w:szCs w:val="18"/>
          <w:lang w:eastAsia="sk-SK"/>
        </w:rPr>
        <w:t>súhlasím a slobodne udeľujem súhlas prevádzkovateľovi, Úradu vlády Slovenskej republiky</w:t>
      </w:r>
      <w:r w:rsidRPr="003518B4">
        <w:rPr>
          <w:rFonts w:ascii="Times New Roman" w:hAnsi="Times New Roman"/>
          <w:bCs/>
          <w:sz w:val="18"/>
          <w:szCs w:val="18"/>
          <w:lang w:eastAsia="sk-SK"/>
        </w:rPr>
        <w:t xml:space="preserve">, so sídlom Bratislava, Námestie slobody 1, PSČ: 813 70, IČO: 00151513, mail: </w:t>
      </w:r>
      <w:hyperlink r:id="rId5" w:history="1">
        <w:r w:rsidRPr="004709EE">
          <w:rPr>
            <w:rStyle w:val="Hypertextovprepojenie"/>
            <w:rFonts w:ascii="Times New Roman" w:hAnsi="Times New Roman"/>
            <w:sz w:val="18"/>
            <w:szCs w:val="18"/>
          </w:rPr>
          <w:t>dotacia.usvrk@vlada.gov.sk</w:t>
        </w:r>
      </w:hyperlink>
      <w:r w:rsidRPr="004709EE">
        <w:rPr>
          <w:rFonts w:ascii="Times New Roman" w:hAnsi="Times New Roman"/>
          <w:sz w:val="18"/>
          <w:szCs w:val="18"/>
        </w:rPr>
        <w:t xml:space="preserve"> </w:t>
      </w:r>
      <w:r w:rsidRPr="004709EE">
        <w:rPr>
          <w:rFonts w:ascii="Times New Roman" w:hAnsi="Times New Roman"/>
          <w:bCs/>
          <w:sz w:val="18"/>
          <w:szCs w:val="18"/>
          <w:lang w:eastAsia="sk-SK"/>
        </w:rPr>
        <w:t>,</w:t>
      </w:r>
      <w:r>
        <w:rPr>
          <w:rFonts w:ascii="Times New Roman" w:hAnsi="Times New Roman"/>
          <w:bCs/>
          <w:sz w:val="18"/>
          <w:szCs w:val="18"/>
          <w:lang w:eastAsia="sk-SK"/>
        </w:rPr>
        <w:t xml:space="preserve"> tel. č.: 02 20925 </w:t>
      </w:r>
      <w:r w:rsidRPr="003518B4">
        <w:rPr>
          <w:rFonts w:ascii="Times New Roman" w:hAnsi="Times New Roman"/>
          <w:bCs/>
          <w:sz w:val="18"/>
          <w:szCs w:val="18"/>
          <w:lang w:eastAsia="sk-SK"/>
        </w:rPr>
        <w:t>4</w:t>
      </w:r>
      <w:r>
        <w:rPr>
          <w:rFonts w:ascii="Times New Roman" w:hAnsi="Times New Roman"/>
          <w:bCs/>
          <w:sz w:val="18"/>
          <w:szCs w:val="18"/>
          <w:lang w:eastAsia="sk-SK"/>
        </w:rPr>
        <w:t>2</w:t>
      </w:r>
      <w:r w:rsidRPr="003518B4">
        <w:rPr>
          <w:rFonts w:ascii="Times New Roman" w:hAnsi="Times New Roman"/>
          <w:bCs/>
          <w:sz w:val="18"/>
          <w:szCs w:val="18"/>
          <w:lang w:eastAsia="sk-SK"/>
        </w:rPr>
        <w:t xml:space="preserve">8,  </w:t>
      </w:r>
      <w:r w:rsidRPr="003518B4">
        <w:rPr>
          <w:rFonts w:ascii="Times New Roman" w:hAnsi="Times New Roman"/>
          <w:b/>
          <w:bCs/>
          <w:sz w:val="18"/>
          <w:szCs w:val="18"/>
          <w:lang w:eastAsia="sk-SK"/>
        </w:rPr>
        <w:t>so spracovaním všetkých uvedených/odovzdaných osobných údajov</w:t>
      </w:r>
      <w:r w:rsidRPr="003518B4">
        <w:rPr>
          <w:rFonts w:ascii="Times New Roman" w:hAnsi="Times New Roman"/>
          <w:bCs/>
          <w:sz w:val="18"/>
          <w:szCs w:val="18"/>
          <w:lang w:eastAsia="sk-SK"/>
        </w:rPr>
        <w:t>,</w:t>
      </w:r>
      <w:r>
        <w:rPr>
          <w:rFonts w:ascii="Times New Roman" w:hAnsi="Times New Roman"/>
          <w:bCs/>
          <w:sz w:val="18"/>
          <w:szCs w:val="18"/>
          <w:lang w:eastAsia="sk-SK"/>
        </w:rPr>
        <w:t xml:space="preserve"> </w:t>
      </w:r>
      <w:r w:rsidRPr="00813D24">
        <w:rPr>
          <w:rFonts w:ascii="Times New Roman" w:hAnsi="Times New Roman"/>
          <w:bCs/>
          <w:sz w:val="18"/>
          <w:szCs w:val="18"/>
          <w:lang w:eastAsia="sk-SK"/>
        </w:rPr>
        <w:t xml:space="preserve">vrátane osobitných kategórií osobných údajov podľa § 16 ods. 1 zákona č. </w:t>
      </w:r>
      <w:r w:rsidRPr="00A949F9">
        <w:rPr>
          <w:rFonts w:ascii="Times New Roman" w:hAnsi="Times New Roman"/>
          <w:bCs/>
          <w:sz w:val="18"/>
          <w:szCs w:val="18"/>
          <w:lang w:eastAsia="sk-SK"/>
        </w:rPr>
        <w:t>1</w:t>
      </w:r>
      <w:r w:rsidRPr="00813D24">
        <w:rPr>
          <w:rFonts w:ascii="Times New Roman" w:hAnsi="Times New Roman"/>
          <w:bCs/>
          <w:sz w:val="18"/>
          <w:szCs w:val="18"/>
          <w:lang w:eastAsia="sk-SK"/>
        </w:rPr>
        <w:t>8/2018 Z. z.</w:t>
      </w:r>
      <w:r>
        <w:rPr>
          <w:rFonts w:ascii="Times New Roman" w:hAnsi="Times New Roman"/>
          <w:bCs/>
          <w:sz w:val="18"/>
          <w:szCs w:val="18"/>
          <w:lang w:eastAsia="sk-SK"/>
        </w:rPr>
        <w:t>,</w:t>
      </w:r>
      <w:r w:rsidRPr="003518B4">
        <w:rPr>
          <w:rFonts w:ascii="Times New Roman" w:hAnsi="Times New Roman"/>
          <w:bCs/>
          <w:sz w:val="18"/>
          <w:szCs w:val="18"/>
          <w:lang w:eastAsia="sk-SK"/>
        </w:rPr>
        <w:t xml:space="preserve"> a to aj pokiaľ obsahujú informácie o etnicite, alebo iné osobitné kategórie údajov súvisiacich so žiadosťou, vrátane osobných údajov v prílohách žiadosti,  či následne predkladaných záznamov, na účely spracovania, vyhodnotenia a vybavenia žiadosti, spracovania zmluvy, vecného a finančného vyhodnotenia dotácie a zúčtovania dotácie so štátnym rozpočtom a ďalších povinností vyhlasovateľa/prevádzkovateľa vyplývajúcich z procesu vybavovania žiadosti a realizácií zmluvných vzťahov, osobitne pri nakladaní s verejnými prostriedkami. To sa vzťahuje aj na odovzdané údaje, súčasne kvalifikovateľné aj ako predmet bankového, daňového či obchodného tajomstva. Súhlas so spracovaním osobných údajov udeľujem aj na účel monitorovania účelnosti verejných politík, akou je napríklad Stratégia rovnosti, inklúzie a participácie Rómov do roku 2030.</w:t>
      </w:r>
      <w:r w:rsidRPr="00620407">
        <w:t xml:space="preserve"> </w:t>
      </w:r>
      <w:r w:rsidRPr="00620407">
        <w:rPr>
          <w:rFonts w:ascii="Times New Roman" w:hAnsi="Times New Roman"/>
          <w:bCs/>
          <w:sz w:val="18"/>
          <w:szCs w:val="18"/>
          <w:lang w:eastAsia="sk-SK"/>
        </w:rPr>
        <w:t>Zodpovedná osoba</w:t>
      </w:r>
      <w:r>
        <w:rPr>
          <w:rFonts w:ascii="Times New Roman" w:hAnsi="Times New Roman"/>
          <w:bCs/>
          <w:sz w:val="18"/>
          <w:szCs w:val="18"/>
          <w:lang w:eastAsia="sk-SK"/>
        </w:rPr>
        <w:t xml:space="preserve"> podľa zákona č. 18/2018 Z. z.</w:t>
      </w:r>
      <w:r w:rsidRPr="00620407">
        <w:rPr>
          <w:rFonts w:ascii="Times New Roman" w:hAnsi="Times New Roman"/>
          <w:bCs/>
          <w:sz w:val="18"/>
          <w:szCs w:val="18"/>
          <w:lang w:eastAsia="sk-SK"/>
        </w:rPr>
        <w:t xml:space="preserve">: LEXANTE </w:t>
      </w:r>
      <w:proofErr w:type="spellStart"/>
      <w:r w:rsidRPr="00620407">
        <w:rPr>
          <w:rFonts w:ascii="Times New Roman" w:hAnsi="Times New Roman"/>
          <w:bCs/>
          <w:sz w:val="18"/>
          <w:szCs w:val="18"/>
          <w:lang w:eastAsia="sk-SK"/>
        </w:rPr>
        <w:t>s.r.o</w:t>
      </w:r>
      <w:proofErr w:type="spellEnd"/>
      <w:r w:rsidRPr="00620407">
        <w:rPr>
          <w:rFonts w:ascii="Times New Roman" w:hAnsi="Times New Roman"/>
          <w:bCs/>
          <w:sz w:val="18"/>
          <w:szCs w:val="18"/>
          <w:lang w:eastAsia="sk-SK"/>
        </w:rPr>
        <w:t>., Slávičie údolie 106, 811 02 Bratislava, IČO: 53 362</w:t>
      </w:r>
      <w:r>
        <w:rPr>
          <w:rFonts w:ascii="Times New Roman" w:hAnsi="Times New Roman"/>
          <w:bCs/>
          <w:sz w:val="18"/>
          <w:szCs w:val="18"/>
          <w:lang w:eastAsia="sk-SK"/>
        </w:rPr>
        <w:t> </w:t>
      </w:r>
      <w:r w:rsidRPr="00620407">
        <w:rPr>
          <w:rFonts w:ascii="Times New Roman" w:hAnsi="Times New Roman"/>
          <w:bCs/>
          <w:sz w:val="18"/>
          <w:szCs w:val="18"/>
          <w:lang w:eastAsia="sk-SK"/>
        </w:rPr>
        <w:t>624</w:t>
      </w:r>
      <w:r>
        <w:rPr>
          <w:rFonts w:ascii="Times New Roman" w:hAnsi="Times New Roman"/>
          <w:bCs/>
          <w:sz w:val="18"/>
          <w:szCs w:val="18"/>
          <w:lang w:eastAsia="sk-SK"/>
        </w:rPr>
        <w:t xml:space="preserve">, </w:t>
      </w:r>
      <w:r w:rsidRPr="00C16ED6">
        <w:rPr>
          <w:rFonts w:ascii="Times New Roman" w:hAnsi="Times New Roman"/>
          <w:bCs/>
          <w:sz w:val="18"/>
          <w:szCs w:val="18"/>
          <w:lang w:eastAsia="sk-SK"/>
        </w:rPr>
        <w:t xml:space="preserve">e-mail: zodpovedna.osoba@vlada.gov.sk, </w:t>
      </w:r>
      <w:hyperlink r:id="rId6" w:history="1">
        <w:r w:rsidRPr="00086A7C">
          <w:rPr>
            <w:rStyle w:val="Hypertextovprepojenie"/>
            <w:rFonts w:ascii="Times New Roman" w:hAnsi="Times New Roman"/>
            <w:bCs/>
            <w:sz w:val="18"/>
            <w:szCs w:val="18"/>
            <w:lang w:eastAsia="sk-SK"/>
          </w:rPr>
          <w:t>info@lexante.sk</w:t>
        </w:r>
      </w:hyperlink>
      <w:r>
        <w:rPr>
          <w:rFonts w:ascii="Times New Roman" w:hAnsi="Times New Roman"/>
          <w:bCs/>
          <w:sz w:val="18"/>
          <w:szCs w:val="18"/>
          <w:lang w:eastAsia="sk-SK"/>
        </w:rPr>
        <w:t xml:space="preserve">, </w:t>
      </w:r>
      <w:r w:rsidRPr="00C16ED6">
        <w:rPr>
          <w:rFonts w:ascii="Times New Roman" w:hAnsi="Times New Roman"/>
          <w:bCs/>
          <w:sz w:val="18"/>
          <w:szCs w:val="18"/>
          <w:lang w:eastAsia="sk-SK"/>
        </w:rPr>
        <w:t>telefón: +421 909 123</w:t>
      </w:r>
      <w:r>
        <w:rPr>
          <w:rFonts w:ascii="Times New Roman" w:hAnsi="Times New Roman"/>
          <w:bCs/>
          <w:sz w:val="18"/>
          <w:szCs w:val="18"/>
          <w:lang w:eastAsia="sk-SK"/>
        </w:rPr>
        <w:t> </w:t>
      </w:r>
      <w:r w:rsidRPr="00C16ED6">
        <w:rPr>
          <w:rFonts w:ascii="Times New Roman" w:hAnsi="Times New Roman"/>
          <w:bCs/>
          <w:sz w:val="18"/>
          <w:szCs w:val="18"/>
          <w:lang w:eastAsia="sk-SK"/>
        </w:rPr>
        <w:t>300</w:t>
      </w:r>
      <w:r>
        <w:rPr>
          <w:rFonts w:ascii="Times New Roman" w:hAnsi="Times New Roman"/>
          <w:bCs/>
          <w:sz w:val="18"/>
          <w:szCs w:val="18"/>
          <w:lang w:eastAsia="sk-SK"/>
        </w:rPr>
        <w:t xml:space="preserve">. Informácie o spracovaní a poskytovaní osobných údajov sú uvedené na </w:t>
      </w:r>
      <w:hyperlink r:id="rId7" w:history="1">
        <w:r w:rsidRPr="00086A7C">
          <w:rPr>
            <w:rStyle w:val="Hypertextovprepojenie"/>
            <w:rFonts w:ascii="Times New Roman" w:hAnsi="Times New Roman"/>
            <w:bCs/>
            <w:sz w:val="18"/>
            <w:szCs w:val="18"/>
            <w:lang w:eastAsia="sk-SK"/>
          </w:rPr>
          <w:t xml:space="preserve">https://www.vlada.gov.sk/informacna-povinnost-prevadzkovatela/? </w:t>
        </w:r>
        <w:proofErr w:type="spellStart"/>
        <w:r w:rsidRPr="00086A7C">
          <w:rPr>
            <w:rStyle w:val="Hypertextovprepojenie"/>
            <w:rFonts w:ascii="Times New Roman" w:hAnsi="Times New Roman"/>
            <w:bCs/>
            <w:sz w:val="18"/>
            <w:szCs w:val="18"/>
            <w:lang w:eastAsia="sk-SK"/>
          </w:rPr>
          <w:t>csrt</w:t>
        </w:r>
        <w:proofErr w:type="spellEnd"/>
        <w:r w:rsidRPr="00086A7C">
          <w:rPr>
            <w:rStyle w:val="Hypertextovprepojenie"/>
            <w:rFonts w:ascii="Times New Roman" w:hAnsi="Times New Roman"/>
            <w:bCs/>
            <w:sz w:val="18"/>
            <w:szCs w:val="18"/>
            <w:lang w:eastAsia="sk-SK"/>
          </w:rPr>
          <w:t>=18230908165875044343</w:t>
        </w:r>
      </w:hyperlink>
      <w:r>
        <w:rPr>
          <w:rFonts w:ascii="Times New Roman" w:hAnsi="Times New Roman"/>
          <w:bCs/>
          <w:sz w:val="18"/>
          <w:szCs w:val="18"/>
          <w:lang w:eastAsia="sk-SK"/>
        </w:rPr>
        <w:t xml:space="preserve"> </w:t>
      </w:r>
    </w:p>
    <w:p w:rsidR="00A949F9" w:rsidRDefault="00A949F9" w:rsidP="00A949F9">
      <w:pPr>
        <w:spacing w:after="0" w:line="240" w:lineRule="auto"/>
        <w:jc w:val="both"/>
        <w:rPr>
          <w:rFonts w:ascii="Times New Roman" w:hAnsi="Times New Roman"/>
          <w:bCs/>
          <w:sz w:val="18"/>
          <w:szCs w:val="18"/>
          <w:lang w:eastAsia="sk-SK"/>
        </w:rPr>
      </w:pPr>
    </w:p>
    <w:p w:rsidR="00A949F9" w:rsidRPr="003518B4" w:rsidRDefault="00A949F9" w:rsidP="00A949F9">
      <w:pPr>
        <w:spacing w:after="0" w:line="240" w:lineRule="auto"/>
        <w:jc w:val="both"/>
        <w:rPr>
          <w:rFonts w:ascii="Times New Roman" w:hAnsi="Times New Roman"/>
          <w:bCs/>
          <w:sz w:val="18"/>
          <w:szCs w:val="18"/>
          <w:lang w:eastAsia="sk-SK"/>
        </w:rPr>
      </w:pPr>
      <w:r w:rsidRPr="003518B4">
        <w:rPr>
          <w:rFonts w:ascii="Times New Roman" w:hAnsi="Times New Roman"/>
          <w:bCs/>
          <w:sz w:val="18"/>
          <w:szCs w:val="18"/>
          <w:lang w:eastAsia="sk-SK"/>
        </w:rPr>
        <w:t>Súčasne súhlasím so zverejnením nasledujúcich údajov: názov žiadateľa, adresa, IČO, názov projektu, celkový rozpočet projektu, požadovaná dotácia, účel poskytnutej dotácie, suma poskytnutej dotácie, informácie, neschválení alebo schválení žiadosti, o uzavretí zmluvy, odstúpení od zmluvy, označenie konečného príjemcu dotácie, meno a priezvisko štatutára, prípadne osoby podpisujúcej žiadosť alebo zmluvu, mena a priezviska štatutára partnera, alebo osôb, ktoré v mene príjemcu dotácie, alebo partnera príjemcu dotácie budú zabezpečovať zmluvné vzťahy.</w:t>
      </w:r>
    </w:p>
    <w:p w:rsidR="00A949F9" w:rsidRPr="003518B4" w:rsidRDefault="00A949F9" w:rsidP="00A949F9">
      <w:pPr>
        <w:spacing w:after="0" w:line="240" w:lineRule="auto"/>
        <w:jc w:val="both"/>
        <w:rPr>
          <w:rFonts w:ascii="Times New Roman" w:hAnsi="Times New Roman"/>
          <w:bCs/>
          <w:sz w:val="18"/>
          <w:szCs w:val="18"/>
          <w:lang w:eastAsia="sk-SK"/>
        </w:rPr>
      </w:pPr>
    </w:p>
    <w:p w:rsidR="00A949F9" w:rsidRPr="003518B4" w:rsidRDefault="00A949F9" w:rsidP="00A949F9">
      <w:pPr>
        <w:spacing w:after="0" w:line="240" w:lineRule="auto"/>
        <w:jc w:val="both"/>
        <w:rPr>
          <w:rFonts w:ascii="Times New Roman" w:hAnsi="Times New Roman"/>
          <w:bCs/>
          <w:sz w:val="18"/>
          <w:szCs w:val="18"/>
          <w:lang w:eastAsia="sk-SK"/>
        </w:rPr>
      </w:pPr>
      <w:r w:rsidRPr="003518B4">
        <w:rPr>
          <w:rFonts w:ascii="Times New Roman" w:hAnsi="Times New Roman"/>
          <w:bCs/>
          <w:sz w:val="18"/>
          <w:szCs w:val="18"/>
          <w:lang w:eastAsia="sk-SK"/>
        </w:rPr>
        <w:t>Zároveň vyhlasujem, že údaje uvedené v žiadosti a jej prílohách sú pravdivé, presné a úplné a pokiaľ sú uvádzané v žiadosti osobné údaje ďalších dotknutých osôb, že som osobou, ktorá je oprávnená tieto osobné údaje postúpiť prevádzkovateľovi – Úradu vlády Slovenskej republiky. Súčasne vyhlasujem, že uvedené osobné údaje sú správne, úplné a podľa potreby budem aktualizovať poskytnuté osobné údaje vo vzťahu k vymedzenému účelu ich spracúvania.</w:t>
      </w:r>
    </w:p>
    <w:p w:rsidR="00A949F9" w:rsidRPr="003518B4" w:rsidRDefault="00A949F9" w:rsidP="00A949F9">
      <w:pPr>
        <w:spacing w:after="0" w:line="240" w:lineRule="auto"/>
        <w:jc w:val="both"/>
        <w:rPr>
          <w:rFonts w:ascii="Times New Roman" w:hAnsi="Times New Roman"/>
        </w:rPr>
      </w:pPr>
    </w:p>
    <w:p w:rsidR="00A949F9" w:rsidRPr="003518B4" w:rsidRDefault="00A949F9" w:rsidP="00A949F9">
      <w:pPr>
        <w:spacing w:after="0" w:line="240" w:lineRule="auto"/>
        <w:jc w:val="both"/>
        <w:rPr>
          <w:rFonts w:ascii="Times New Roman" w:hAnsi="Times New Roman"/>
        </w:rPr>
      </w:pPr>
    </w:p>
    <w:p w:rsidR="00A949F9" w:rsidRPr="003518B4" w:rsidRDefault="00A949F9" w:rsidP="00A949F9">
      <w:pPr>
        <w:keepNext/>
        <w:keepLines/>
        <w:spacing w:before="200"/>
        <w:ind w:left="6300" w:hanging="6300"/>
        <w:outlineLvl w:val="1"/>
        <w:rPr>
          <w:rFonts w:ascii="Times New Roman" w:eastAsiaTheme="majorEastAsia" w:hAnsi="Times New Roman"/>
          <w:bCs/>
        </w:rPr>
      </w:pPr>
      <w:r w:rsidRPr="003518B4">
        <w:rPr>
          <w:rFonts w:ascii="Times New Roman" w:eastAsiaTheme="majorEastAsia" w:hAnsi="Times New Roman"/>
          <w:bCs/>
          <w:i/>
        </w:rPr>
        <w:t xml:space="preserve">V  </w:t>
      </w:r>
      <w:r w:rsidRPr="003518B4">
        <w:rPr>
          <w:rFonts w:ascii="Times New Roman" w:eastAsiaTheme="majorEastAsia" w:hAnsi="Times New Roman"/>
          <w:bCs/>
          <w:i/>
          <w:u w:val="dotted"/>
        </w:rPr>
        <w:t xml:space="preserve">                                    </w:t>
      </w:r>
      <w:r w:rsidRPr="003518B4">
        <w:rPr>
          <w:rFonts w:ascii="Times New Roman" w:eastAsiaTheme="majorEastAsia" w:hAnsi="Times New Roman"/>
          <w:bCs/>
          <w:i/>
        </w:rPr>
        <w:t xml:space="preserve"> dňa </w:t>
      </w:r>
      <w:r w:rsidRPr="003518B4">
        <w:rPr>
          <w:rFonts w:ascii="Times New Roman" w:eastAsiaTheme="majorEastAsia" w:hAnsi="Times New Roman"/>
          <w:bCs/>
          <w:i/>
          <w:u w:val="dotted"/>
        </w:rPr>
        <w:t xml:space="preserve">                         .                    </w:t>
      </w:r>
      <w:r w:rsidRPr="003518B4">
        <w:rPr>
          <w:rFonts w:ascii="Times New Roman" w:eastAsiaTheme="majorEastAsia" w:hAnsi="Times New Roman"/>
          <w:bCs/>
          <w:i/>
        </w:rPr>
        <w:t xml:space="preserve">                                                                 </w:t>
      </w:r>
    </w:p>
    <w:p w:rsidR="00A949F9" w:rsidRPr="003518B4" w:rsidRDefault="00A949F9" w:rsidP="00A949F9">
      <w:pPr>
        <w:keepNext/>
        <w:keepLines/>
        <w:spacing w:before="200"/>
        <w:ind w:left="6300" w:hanging="6300"/>
        <w:outlineLvl w:val="1"/>
        <w:rPr>
          <w:rFonts w:ascii="Times New Roman" w:eastAsiaTheme="majorEastAsia" w:hAnsi="Times New Roman"/>
          <w:bCs/>
          <w:i/>
        </w:rPr>
      </w:pPr>
      <w:r w:rsidRPr="003518B4">
        <w:rPr>
          <w:rFonts w:ascii="Times New Roman" w:eastAsiaTheme="majorEastAsia" w:hAnsi="Times New Roman"/>
          <w:b/>
          <w:bCs/>
        </w:rPr>
        <w:t xml:space="preserve">                                                                       </w:t>
      </w:r>
    </w:p>
    <w:p w:rsidR="00A949F9" w:rsidRDefault="00A949F9" w:rsidP="00A949F9">
      <w:pPr>
        <w:keepNext/>
        <w:keepLines/>
        <w:spacing w:before="200"/>
        <w:ind w:left="4248" w:firstLine="708"/>
        <w:outlineLvl w:val="1"/>
        <w:rPr>
          <w:rFonts w:ascii="Times New Roman" w:eastAsiaTheme="majorEastAsia" w:hAnsi="Times New Roman"/>
          <w:bCs/>
          <w:i/>
        </w:rPr>
      </w:pPr>
      <w:r w:rsidRPr="003518B4">
        <w:rPr>
          <w:rFonts w:ascii="Times New Roman" w:eastAsiaTheme="majorEastAsia" w:hAnsi="Times New Roman"/>
          <w:bCs/>
          <w:i/>
        </w:rPr>
        <w:t>Podpis štatutárneho</w:t>
      </w:r>
      <w:r w:rsidRPr="003518B4">
        <w:rPr>
          <w:rFonts w:ascii="Times New Roman" w:eastAsiaTheme="majorEastAsia" w:hAnsi="Times New Roman"/>
          <w:b/>
          <w:bCs/>
          <w:i/>
        </w:rPr>
        <w:t xml:space="preserve"> </w:t>
      </w:r>
      <w:r w:rsidRPr="003518B4">
        <w:rPr>
          <w:rFonts w:ascii="Times New Roman" w:eastAsiaTheme="majorEastAsia" w:hAnsi="Times New Roman"/>
          <w:bCs/>
          <w:i/>
        </w:rPr>
        <w:t>zástupcu žiadateľa</w:t>
      </w:r>
    </w:p>
    <w:p w:rsidR="00A949F9" w:rsidRPr="003518B4" w:rsidRDefault="00A949F9" w:rsidP="00A949F9">
      <w:pPr>
        <w:keepNext/>
        <w:keepLines/>
        <w:spacing w:before="200"/>
        <w:ind w:left="4956" w:firstLine="708"/>
        <w:outlineLvl w:val="1"/>
        <w:rPr>
          <w:rFonts w:ascii="Times New Roman" w:eastAsiaTheme="majorEastAsia" w:hAnsi="Times New Roman"/>
          <w:bCs/>
          <w:i/>
        </w:rPr>
      </w:pPr>
      <w:r w:rsidRPr="003518B4">
        <w:rPr>
          <w:rFonts w:ascii="Times New Roman" w:eastAsiaTheme="majorEastAsia" w:hAnsi="Times New Roman"/>
          <w:bCs/>
          <w:i/>
        </w:rPr>
        <w:t>Odtlačok pečiatky žiadateľa</w:t>
      </w:r>
      <w:r w:rsidRPr="003518B4">
        <w:rPr>
          <w:rFonts w:ascii="Times New Roman" w:hAnsi="Times New Roman"/>
        </w:rPr>
        <w:t xml:space="preserve"> </w:t>
      </w:r>
    </w:p>
    <w:p w:rsidR="00A949F9" w:rsidRPr="00E94E6B" w:rsidRDefault="00A949F9" w:rsidP="00A949F9">
      <w:pPr>
        <w:rPr>
          <w:sz w:val="21"/>
          <w:szCs w:val="21"/>
        </w:rPr>
      </w:pPr>
    </w:p>
    <w:p w:rsidR="00A949F9" w:rsidRDefault="00A949F9" w:rsidP="00A949F9">
      <w:pPr>
        <w:spacing w:after="0" w:line="240" w:lineRule="auto"/>
        <w:jc w:val="both"/>
        <w:rPr>
          <w:rFonts w:ascii="Times New Roman" w:hAnsi="Times New Roman"/>
          <w:sz w:val="24"/>
          <w:szCs w:val="24"/>
        </w:rPr>
      </w:pPr>
    </w:p>
    <w:p w:rsidR="00A949F9" w:rsidRDefault="00A949F9" w:rsidP="00A949F9">
      <w:pPr>
        <w:spacing w:after="0" w:line="240" w:lineRule="auto"/>
        <w:jc w:val="both"/>
        <w:rPr>
          <w:rFonts w:ascii="Times New Roman" w:hAnsi="Times New Roman"/>
          <w:sz w:val="24"/>
          <w:szCs w:val="24"/>
        </w:rPr>
      </w:pPr>
    </w:p>
    <w:p w:rsidR="00A949F9" w:rsidRDefault="00A949F9" w:rsidP="00A949F9">
      <w:pPr>
        <w:rPr>
          <w:rFonts w:ascii="Times New Roman" w:hAnsi="Times New Roman"/>
          <w:i/>
        </w:rPr>
      </w:pPr>
      <w:r>
        <w:rPr>
          <w:rFonts w:ascii="Times New Roman" w:hAnsi="Times New Roman"/>
          <w:i/>
        </w:rPr>
        <w:br w:type="page"/>
      </w:r>
    </w:p>
    <w:p w:rsidR="00823041" w:rsidRDefault="001C70FE"/>
    <w:sectPr w:rsidR="00823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F9"/>
    <w:rsid w:val="001C70FE"/>
    <w:rsid w:val="00660845"/>
    <w:rsid w:val="007A47BC"/>
    <w:rsid w:val="008B3AD6"/>
    <w:rsid w:val="009B4251"/>
    <w:rsid w:val="00A949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AA045-37F8-45A8-B83D-296F8302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949F9"/>
    <w:pPr>
      <w:spacing w:after="200" w:line="276" w:lineRule="auto"/>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949F9"/>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lada.gov.sk/informacna-povinnost-prevadzkovatela/?%20csrt=182309081658750443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exante.sk" TargetMode="External"/><Relationship Id="rId5" Type="http://schemas.openxmlformats.org/officeDocument/2006/relationships/hyperlink" Target="mailto:dotacia.usvrk@vlada.gov.sk" TargetMode="External"/><Relationship Id="rId4" Type="http://schemas.openxmlformats.org/officeDocument/2006/relationships/hyperlink" Target="mailto:lucia.laskova26@gmail.com" TargetMode="Externa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Šteruský Ivan</dc:creator>
  <cp:keywords/>
  <dc:description/>
  <cp:lastModifiedBy>Šteruský Ivan</cp:lastModifiedBy>
  <cp:revision>2</cp:revision>
  <dcterms:created xsi:type="dcterms:W3CDTF">2023-07-06T20:41:00Z</dcterms:created>
  <dcterms:modified xsi:type="dcterms:W3CDTF">2023-07-06T20:41:00Z</dcterms:modified>
</cp:coreProperties>
</file>