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B52AF" w14:textId="796BCE92" w:rsidR="00E15CDF" w:rsidRPr="0068568C" w:rsidRDefault="00F1045A" w:rsidP="00E15CDF">
      <w:pPr>
        <w:spacing w:before="120" w:after="120"/>
        <w:jc w:val="right"/>
        <w:rPr>
          <w:rFonts w:ascii="Calibri" w:hAnsi="Calibri" w:cs="Arial"/>
          <w:sz w:val="20"/>
          <w:szCs w:val="20"/>
        </w:rPr>
      </w:pPr>
      <w:bookmarkStart w:id="0" w:name="_heading=h.gjdgxs" w:colFirst="0" w:colLast="0"/>
      <w:bookmarkEnd w:id="0"/>
      <w:r>
        <w:rPr>
          <w:b/>
          <w:sz w:val="28"/>
          <w:szCs w:val="28"/>
        </w:rPr>
        <w:t xml:space="preserve"> </w:t>
      </w:r>
      <w:r w:rsidR="00E15CDF">
        <w:rPr>
          <w:rFonts w:ascii="Calibri" w:hAnsi="Calibri" w:cs="Arial"/>
          <w:caps/>
          <w:sz w:val="20"/>
          <w:szCs w:val="20"/>
        </w:rPr>
        <w:t>P</w:t>
      </w:r>
      <w:r w:rsidR="00E15CDF">
        <w:rPr>
          <w:rFonts w:ascii="Calibri" w:hAnsi="Calibri" w:cs="Arial"/>
          <w:sz w:val="20"/>
          <w:szCs w:val="20"/>
        </w:rPr>
        <w:t>ríloha č.14</w:t>
      </w:r>
    </w:p>
    <w:p w14:paraId="448FB458" w14:textId="1677EE56" w:rsidR="008252F7" w:rsidRPr="00225928" w:rsidRDefault="00602F5F" w:rsidP="000B1E76">
      <w:pPr>
        <w:tabs>
          <w:tab w:val="left" w:pos="3225"/>
        </w:tabs>
        <w:spacing w:after="0"/>
        <w:jc w:val="center"/>
        <w:rPr>
          <w:sz w:val="24"/>
          <w:szCs w:val="24"/>
        </w:rPr>
      </w:pPr>
      <w:r w:rsidRPr="00225928">
        <w:rPr>
          <w:b/>
          <w:sz w:val="24"/>
          <w:szCs w:val="24"/>
        </w:rPr>
        <w:t>Plnomocenstvo</w:t>
      </w:r>
    </w:p>
    <w:p w14:paraId="5C19F33D" w14:textId="77777777" w:rsidR="008252F7" w:rsidRDefault="008252F7" w:rsidP="000B1E76">
      <w:pPr>
        <w:spacing w:after="0" w:line="240" w:lineRule="auto"/>
        <w:rPr>
          <w:rFonts w:ascii="Calibri" w:eastAsia="Times New Roman" w:hAnsi="Calibri" w:cs="Calibri"/>
          <w:lang w:eastAsia="sk-SK"/>
        </w:rPr>
      </w:pPr>
    </w:p>
    <w:p w14:paraId="62EB5AAB" w14:textId="43759A5A" w:rsidR="00602F5F" w:rsidRPr="00D30606" w:rsidRDefault="005D514F" w:rsidP="000B1E76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>Žiadateľ/p</w:t>
      </w:r>
      <w:r w:rsidR="00602F5F" w:rsidRPr="00D30606">
        <w:rPr>
          <w:rFonts w:ascii="Calibri" w:eastAsia="Times New Roman" w:hAnsi="Calibri" w:cs="Calibri"/>
          <w:lang w:eastAsia="sk-SK"/>
        </w:rPr>
        <w:t>rijímateľ:</w:t>
      </w:r>
    </w:p>
    <w:p w14:paraId="7A0231E0" w14:textId="77777777" w:rsidR="00602F5F" w:rsidRPr="00D30606" w:rsidRDefault="00602F5F" w:rsidP="000B1E76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D30606">
        <w:rPr>
          <w:rFonts w:ascii="Calibri" w:eastAsia="Times New Roman" w:hAnsi="Calibri" w:cs="Calibri"/>
          <w:lang w:eastAsia="sk-SK"/>
        </w:rPr>
        <w:t>IČO:</w:t>
      </w:r>
    </w:p>
    <w:p w14:paraId="414063D3" w14:textId="77777777" w:rsidR="00602F5F" w:rsidRPr="00D30606" w:rsidRDefault="00602F5F" w:rsidP="000B1E76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D30606">
        <w:rPr>
          <w:rFonts w:ascii="Calibri" w:eastAsia="Times New Roman" w:hAnsi="Calibri" w:cs="Calibri"/>
          <w:lang w:eastAsia="sk-SK"/>
        </w:rPr>
        <w:t>sídlo:</w:t>
      </w:r>
    </w:p>
    <w:p w14:paraId="5E425C75" w14:textId="338F0C0F" w:rsidR="00602F5F" w:rsidRPr="00D30606" w:rsidRDefault="001F2061" w:rsidP="000B1E76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D30606">
        <w:rPr>
          <w:rFonts w:ascii="Calibri" w:eastAsia="Times New Roman" w:hAnsi="Calibri" w:cs="Calibri"/>
          <w:lang w:eastAsia="sk-SK"/>
        </w:rPr>
        <w:t xml:space="preserve">štatutárny zástupca </w:t>
      </w:r>
      <w:r w:rsidR="004A4EEF">
        <w:rPr>
          <w:rFonts w:ascii="Calibri" w:eastAsia="Times New Roman" w:hAnsi="Calibri" w:cs="Calibri"/>
          <w:lang w:eastAsia="sk-SK"/>
        </w:rPr>
        <w:t>žiadateľa/</w:t>
      </w:r>
      <w:r w:rsidR="00602F5F" w:rsidRPr="00D30606">
        <w:rPr>
          <w:rFonts w:ascii="Calibri" w:eastAsia="Times New Roman" w:hAnsi="Calibri" w:cs="Calibri"/>
          <w:lang w:eastAsia="sk-SK"/>
        </w:rPr>
        <w:t>prijímateľa:</w:t>
      </w:r>
    </w:p>
    <w:p w14:paraId="72FA292C" w14:textId="09731297" w:rsidR="004613CC" w:rsidRPr="008252F7" w:rsidRDefault="00602F5F" w:rsidP="000B1E76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D30606">
        <w:rPr>
          <w:rFonts w:ascii="Calibri" w:eastAsia="Times New Roman" w:hAnsi="Calibri" w:cs="Calibri"/>
          <w:lang w:eastAsia="sk-SK"/>
        </w:rPr>
        <w:t>(ďalej aj „splnomocniteľ“)</w:t>
      </w:r>
    </w:p>
    <w:p w14:paraId="7E594214" w14:textId="77777777" w:rsidR="008252F7" w:rsidRDefault="008252F7" w:rsidP="000B1E76">
      <w:pPr>
        <w:spacing w:after="0"/>
        <w:jc w:val="center"/>
      </w:pPr>
    </w:p>
    <w:p w14:paraId="1BB64590" w14:textId="6A9557E1" w:rsidR="00602F5F" w:rsidRPr="00AB136F" w:rsidRDefault="00602F5F" w:rsidP="000B1E76">
      <w:pPr>
        <w:spacing w:after="0"/>
        <w:jc w:val="center"/>
      </w:pPr>
      <w:r w:rsidRPr="00AB136F">
        <w:t>udeľuje plnú moc</w:t>
      </w:r>
    </w:p>
    <w:p w14:paraId="3A9756D7" w14:textId="77777777" w:rsidR="00602F5F" w:rsidRPr="00D30606" w:rsidRDefault="00602F5F" w:rsidP="000B1E76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D30606">
        <w:rPr>
          <w:rFonts w:ascii="Calibri" w:eastAsia="Times New Roman" w:hAnsi="Calibri" w:cs="Calibri"/>
          <w:lang w:eastAsia="sk-SK"/>
        </w:rPr>
        <w:t>splnomocnencovi:</w:t>
      </w:r>
    </w:p>
    <w:p w14:paraId="5AEB526A" w14:textId="77777777" w:rsidR="00602F5F" w:rsidRPr="00D30606" w:rsidRDefault="00602F5F" w:rsidP="000B1E76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D30606">
        <w:rPr>
          <w:rFonts w:ascii="Calibri" w:eastAsia="Times New Roman" w:hAnsi="Calibri" w:cs="Calibri"/>
          <w:lang w:eastAsia="sk-SK"/>
        </w:rPr>
        <w:t>titul (ak relevantné), meno, priezvisko:</w:t>
      </w:r>
    </w:p>
    <w:p w14:paraId="10C5A452" w14:textId="77777777" w:rsidR="00602F5F" w:rsidRPr="00D30606" w:rsidRDefault="00602F5F" w:rsidP="000B1E76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D30606">
        <w:rPr>
          <w:rFonts w:ascii="Calibri" w:eastAsia="Times New Roman" w:hAnsi="Calibri" w:cs="Calibri"/>
          <w:lang w:eastAsia="sk-SK"/>
        </w:rPr>
        <w:t>dátum narodenia:</w:t>
      </w:r>
    </w:p>
    <w:p w14:paraId="093DA247" w14:textId="77777777" w:rsidR="00602F5F" w:rsidRPr="00D30606" w:rsidRDefault="00602F5F" w:rsidP="000B1E76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D30606">
        <w:rPr>
          <w:rFonts w:ascii="Calibri" w:eastAsia="Times New Roman" w:hAnsi="Calibri" w:cs="Calibri"/>
          <w:lang w:eastAsia="sk-SK"/>
        </w:rPr>
        <w:t>číslo občianskeho preukazu:</w:t>
      </w:r>
    </w:p>
    <w:p w14:paraId="1C873205" w14:textId="77777777" w:rsidR="00602F5F" w:rsidRPr="00D30606" w:rsidRDefault="00602F5F" w:rsidP="000B1E76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D30606">
        <w:rPr>
          <w:rFonts w:ascii="Calibri" w:eastAsia="Times New Roman" w:hAnsi="Calibri" w:cs="Calibri"/>
          <w:lang w:eastAsia="sk-SK"/>
        </w:rPr>
        <w:t>bydlisko:</w:t>
      </w:r>
    </w:p>
    <w:p w14:paraId="271E87C6" w14:textId="3328C536" w:rsidR="008252F7" w:rsidRDefault="00602F5F" w:rsidP="000B1E76">
      <w:pPr>
        <w:spacing w:after="0"/>
      </w:pPr>
      <w:r w:rsidRPr="00D30606">
        <w:t>(ďalej aj „splnomocnenec“</w:t>
      </w:r>
      <w:r w:rsidR="003F1215" w:rsidRPr="00D30606">
        <w:rPr>
          <w:rStyle w:val="Odkaznapoznmkupodiarou"/>
        </w:rPr>
        <w:footnoteReference w:id="1"/>
      </w:r>
      <w:r w:rsidRPr="00D30606">
        <w:t>)</w:t>
      </w:r>
    </w:p>
    <w:p w14:paraId="3E2286F4" w14:textId="77777777" w:rsidR="00150F18" w:rsidRDefault="00150F18" w:rsidP="000B1E76">
      <w:pPr>
        <w:spacing w:after="0"/>
      </w:pPr>
    </w:p>
    <w:p w14:paraId="51242AC6" w14:textId="094BECD2" w:rsidR="004B71E8" w:rsidRDefault="001860C5" w:rsidP="000B1E76">
      <w:pPr>
        <w:spacing w:after="0"/>
        <w:jc w:val="both"/>
      </w:pPr>
      <w:r w:rsidRPr="00AB136F">
        <w:t>aby v súvislosti so schválenou žiadosťou o nenávratný finančný príspevok (</w:t>
      </w:r>
      <w:r>
        <w:t>ďalej</w:t>
      </w:r>
      <w:r w:rsidRPr="00AB136F">
        <w:t xml:space="preserve"> aj </w:t>
      </w:r>
      <w:r w:rsidRPr="00150F18">
        <w:t>„NFP“):</w:t>
      </w:r>
      <w:r w:rsidRPr="00AB136F">
        <w:t xml:space="preserve"> </w:t>
      </w:r>
    </w:p>
    <w:p w14:paraId="40C8F76D" w14:textId="77777777" w:rsidR="000B1E76" w:rsidRPr="001860C5" w:rsidRDefault="000B1E76" w:rsidP="000B1E76">
      <w:pPr>
        <w:spacing w:after="0"/>
        <w:jc w:val="both"/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1"/>
        <w:gridCol w:w="6171"/>
      </w:tblGrid>
      <w:tr w:rsidR="004B71E8" w:rsidRPr="00AB136F" w14:paraId="63937F43" w14:textId="77777777" w:rsidTr="002367C3">
        <w:trPr>
          <w:trHeight w:val="340"/>
        </w:trPr>
        <w:tc>
          <w:tcPr>
            <w:tcW w:w="2901" w:type="dxa"/>
            <w:shd w:val="clear" w:color="auto" w:fill="BDD6EE" w:themeFill="accent1" w:themeFillTint="66"/>
            <w:vAlign w:val="center"/>
          </w:tcPr>
          <w:p w14:paraId="7389C811" w14:textId="77777777" w:rsidR="004B71E8" w:rsidRPr="00AB136F" w:rsidRDefault="004B71E8" w:rsidP="000B1E76">
            <w:pPr>
              <w:spacing w:after="0"/>
            </w:pPr>
            <w:r w:rsidRPr="00AB136F">
              <w:rPr>
                <w:b/>
              </w:rPr>
              <w:t>Názov projektu</w:t>
            </w:r>
          </w:p>
        </w:tc>
        <w:tc>
          <w:tcPr>
            <w:tcW w:w="6171" w:type="dxa"/>
          </w:tcPr>
          <w:p w14:paraId="07CD21BA" w14:textId="77777777" w:rsidR="004B71E8" w:rsidRPr="00AB136F" w:rsidRDefault="004B71E8" w:rsidP="000B1E76">
            <w:pPr>
              <w:spacing w:after="0"/>
              <w:jc w:val="both"/>
            </w:pPr>
          </w:p>
        </w:tc>
      </w:tr>
      <w:tr w:rsidR="004B71E8" w:rsidRPr="00AB136F" w14:paraId="7E5C96B0" w14:textId="77777777" w:rsidTr="002367C3">
        <w:trPr>
          <w:trHeight w:val="539"/>
        </w:trPr>
        <w:tc>
          <w:tcPr>
            <w:tcW w:w="2901" w:type="dxa"/>
            <w:shd w:val="clear" w:color="auto" w:fill="BDD6EE" w:themeFill="accent1" w:themeFillTint="66"/>
            <w:vAlign w:val="center"/>
          </w:tcPr>
          <w:p w14:paraId="258549D7" w14:textId="263377E1" w:rsidR="004B71E8" w:rsidRPr="00AB136F" w:rsidRDefault="004B71E8" w:rsidP="000B1E76">
            <w:pPr>
              <w:spacing w:after="0"/>
            </w:pPr>
            <w:r w:rsidRPr="00AB136F">
              <w:rPr>
                <w:b/>
              </w:rPr>
              <w:t>Kód žiadosti o</w:t>
            </w:r>
            <w:r w:rsidR="004B3D4A">
              <w:rPr>
                <w:b/>
              </w:rPr>
              <w:t> </w:t>
            </w:r>
            <w:r w:rsidRPr="00AB136F">
              <w:rPr>
                <w:b/>
              </w:rPr>
              <w:t>NFP</w:t>
            </w:r>
            <w:r w:rsidR="004B3D4A">
              <w:rPr>
                <w:b/>
              </w:rPr>
              <w:t>/projektu</w:t>
            </w:r>
          </w:p>
        </w:tc>
        <w:tc>
          <w:tcPr>
            <w:tcW w:w="6171" w:type="dxa"/>
          </w:tcPr>
          <w:p w14:paraId="056E9526" w14:textId="77777777" w:rsidR="004B71E8" w:rsidRPr="00AB136F" w:rsidRDefault="004B71E8" w:rsidP="000B1E76">
            <w:pPr>
              <w:spacing w:after="0"/>
              <w:jc w:val="both"/>
            </w:pPr>
          </w:p>
        </w:tc>
      </w:tr>
    </w:tbl>
    <w:p w14:paraId="4D66ACEA" w14:textId="77777777" w:rsidR="000B1E76" w:rsidRDefault="000B1E76" w:rsidP="000B1E76">
      <w:pPr>
        <w:spacing w:after="0"/>
        <w:jc w:val="both"/>
      </w:pPr>
    </w:p>
    <w:p w14:paraId="6F9D1616" w14:textId="04B5DCAC" w:rsidR="000076C0" w:rsidRDefault="00A826B8" w:rsidP="000B1E76">
      <w:pPr>
        <w:spacing w:after="0"/>
        <w:jc w:val="both"/>
      </w:pPr>
      <w:r w:rsidRPr="00B43549">
        <w:t>Úradom vlády Slovenskej republiky, ako Sprostredkovateľský orgán pre Program Slovensko 2021-2027 (ďalej len „SO“), IČO: 00151513, sídlo: Námestie slobody 1, 813 70 Bratislava,</w:t>
      </w:r>
      <w:r w:rsidRPr="00312612">
        <w:t xml:space="preserve"> </w:t>
      </w:r>
      <w:r w:rsidR="001860C5" w:rsidRPr="001860C5">
        <w:t>vykonal</w:t>
      </w:r>
      <w:r w:rsidR="000076C0">
        <w:t>:</w:t>
      </w:r>
    </w:p>
    <w:p w14:paraId="79412728" w14:textId="77777777" w:rsidR="0047452A" w:rsidRDefault="0047452A" w:rsidP="000B1E76">
      <w:pPr>
        <w:spacing w:after="0"/>
        <w:jc w:val="both"/>
      </w:pPr>
    </w:p>
    <w:p w14:paraId="41291C52" w14:textId="7C6A6DE2" w:rsidR="008252F7" w:rsidRDefault="000076C0" w:rsidP="000B1E76">
      <w:pPr>
        <w:spacing w:after="0"/>
        <w:jc w:val="both"/>
      </w:pPr>
      <w:r>
        <w:t>-</w:t>
      </w:r>
      <w:r w:rsidR="001860C5" w:rsidRPr="001860C5">
        <w:t xml:space="preserve"> </w:t>
      </w:r>
      <w:r w:rsidR="00AF5A9D" w:rsidRPr="00CA1C4D">
        <w:rPr>
          <w:i/>
        </w:rPr>
        <w:t>(napríklad v znení</w:t>
      </w:r>
      <w:r w:rsidR="00AF5A9D">
        <w:t xml:space="preserve"> „</w:t>
      </w:r>
      <w:r w:rsidR="001860C5" w:rsidRPr="00895E52">
        <w:rPr>
          <w:i/>
        </w:rPr>
        <w:t xml:space="preserve">všetky potrebné a súvisiace právne kroky a úkony vyplývajúce zo zmluvy o poskytnutí </w:t>
      </w:r>
      <w:r w:rsidR="00011E3C" w:rsidRPr="00895E52">
        <w:rPr>
          <w:i/>
        </w:rPr>
        <w:t>NFP</w:t>
      </w:r>
      <w:r w:rsidR="001860C5" w:rsidRPr="00895E52">
        <w:rPr>
          <w:i/>
        </w:rPr>
        <w:t xml:space="preserve"> uzatvorenej s</w:t>
      </w:r>
      <w:r w:rsidR="00AF5A9D">
        <w:rPr>
          <w:i/>
        </w:rPr>
        <w:t> </w:t>
      </w:r>
      <w:r w:rsidR="001860C5" w:rsidRPr="00895E52">
        <w:rPr>
          <w:i/>
        </w:rPr>
        <w:t>poskytovateľom</w:t>
      </w:r>
      <w:r w:rsidR="00AF5A9D">
        <w:rPr>
          <w:i/>
        </w:rPr>
        <w:t>“)</w:t>
      </w:r>
      <w:r w:rsidR="003F1215" w:rsidRPr="00895E52">
        <w:rPr>
          <w:rStyle w:val="Odkaznapoznmkupodiarou"/>
          <w:i/>
        </w:rPr>
        <w:footnoteReference w:id="2"/>
      </w:r>
      <w:r w:rsidR="001860C5" w:rsidRPr="00895E52">
        <w:t>.</w:t>
      </w:r>
      <w:r w:rsidR="001860C5" w:rsidRPr="001860C5">
        <w:t xml:space="preserve"> </w:t>
      </w:r>
    </w:p>
    <w:p w14:paraId="55408CF9" w14:textId="77777777" w:rsidR="0047452A" w:rsidRDefault="0047452A" w:rsidP="000B1E76">
      <w:pPr>
        <w:spacing w:after="0"/>
        <w:jc w:val="both"/>
      </w:pPr>
    </w:p>
    <w:p w14:paraId="2354BE1A" w14:textId="25F2234A" w:rsidR="008252F7" w:rsidRDefault="00560D12" w:rsidP="000B1E76">
      <w:pPr>
        <w:spacing w:after="0"/>
        <w:jc w:val="both"/>
        <w:rPr>
          <w:i/>
        </w:rPr>
      </w:pPr>
      <w:r w:rsidRPr="00560D12">
        <w:t xml:space="preserve">Splnomocnenie nadobúda účinnosť od ............................... </w:t>
      </w:r>
      <w:r w:rsidRPr="00D9349B">
        <w:rPr>
          <w:i/>
        </w:rPr>
        <w:t xml:space="preserve">a trvá počas platnosti a účinnosti zmluvy o poskytnutí </w:t>
      </w:r>
      <w:r w:rsidR="00011E3C" w:rsidRPr="00D9349B">
        <w:rPr>
          <w:i/>
        </w:rPr>
        <w:t>NFP</w:t>
      </w:r>
      <w:r w:rsidR="00343C03">
        <w:rPr>
          <w:rStyle w:val="Odkaznapoznmkupodiarou"/>
          <w:i/>
        </w:rPr>
        <w:footnoteReference w:id="3"/>
      </w:r>
      <w:r w:rsidRPr="00343C03">
        <w:rPr>
          <w:i/>
        </w:rPr>
        <w:t>.</w:t>
      </w:r>
    </w:p>
    <w:p w14:paraId="24492A8D" w14:textId="77777777" w:rsidR="0047452A" w:rsidRPr="00071F7A" w:rsidRDefault="0047452A" w:rsidP="000B1E76">
      <w:pPr>
        <w:spacing w:after="0"/>
        <w:jc w:val="both"/>
      </w:pPr>
    </w:p>
    <w:p w14:paraId="427529DD" w14:textId="3BD308EC" w:rsidR="008252F7" w:rsidRPr="00343C03" w:rsidRDefault="00560D12" w:rsidP="000B1E76">
      <w:pPr>
        <w:spacing w:after="0"/>
        <w:rPr>
          <w:rFonts w:ascii="Calibri" w:hAnsi="Calibri" w:cs="Calibri"/>
          <w:i/>
        </w:rPr>
      </w:pPr>
      <w:r w:rsidRPr="00560D12">
        <w:t xml:space="preserve">V .......................... dňa </w:t>
      </w:r>
      <w:r w:rsidRPr="00560D12">
        <w:rPr>
          <w:rFonts w:ascii="Calibri" w:hAnsi="Calibri" w:cs="Calibri"/>
          <w:i/>
        </w:rPr>
        <w:t>(</w:t>
      </w:r>
      <w:proofErr w:type="spellStart"/>
      <w:r w:rsidRPr="00560D12">
        <w:rPr>
          <w:rFonts w:ascii="Calibri" w:hAnsi="Calibri" w:cs="Calibri"/>
          <w:i/>
        </w:rPr>
        <w:t>dd.mm.rrrr</w:t>
      </w:r>
      <w:proofErr w:type="spellEnd"/>
      <w:r w:rsidRPr="00560D12">
        <w:rPr>
          <w:rFonts w:ascii="Calibri" w:hAnsi="Calibri" w:cs="Calibri"/>
          <w:i/>
        </w:rPr>
        <w:t>)</w:t>
      </w:r>
      <w:r w:rsidR="00343C03">
        <w:t xml:space="preserve">                     </w:t>
      </w:r>
      <w:r w:rsidRPr="00560D12">
        <w:t xml:space="preserve">                </w:t>
      </w:r>
    </w:p>
    <w:p w14:paraId="29A2B98F" w14:textId="34010E54" w:rsidR="00560D12" w:rsidRPr="00560D12" w:rsidRDefault="00343C03" w:rsidP="000B1E76">
      <w:pPr>
        <w:spacing w:after="0"/>
        <w:ind w:left="2124"/>
      </w:pPr>
      <w:r>
        <w:t xml:space="preserve">   </w:t>
      </w:r>
      <w:r w:rsidR="00560D12" w:rsidRPr="00560D12">
        <w:t xml:space="preserve">             ............................................................................................................</w:t>
      </w:r>
    </w:p>
    <w:p w14:paraId="7466B52E" w14:textId="5542249B" w:rsidR="00560D12" w:rsidRPr="008252F7" w:rsidRDefault="00560D12" w:rsidP="000B1E76">
      <w:pPr>
        <w:spacing w:after="0"/>
        <w:ind w:left="3600"/>
        <w:rPr>
          <w:i/>
        </w:rPr>
      </w:pPr>
      <w:r w:rsidRPr="00560D12">
        <w:rPr>
          <w:i/>
        </w:rPr>
        <w:t>úradne overený vlastnoručný podpis splnomocniteľa</w:t>
      </w:r>
    </w:p>
    <w:p w14:paraId="7A3CCB5F" w14:textId="77777777" w:rsidR="008252F7" w:rsidRDefault="008252F7" w:rsidP="000B1E76">
      <w:pPr>
        <w:spacing w:after="0"/>
      </w:pPr>
    </w:p>
    <w:p w14:paraId="1E7EC8E3" w14:textId="050DB747" w:rsidR="00560D12" w:rsidRPr="00560D12" w:rsidRDefault="00560D12" w:rsidP="000B1E76">
      <w:pPr>
        <w:spacing w:after="0"/>
      </w:pPr>
      <w:r w:rsidRPr="00560D12">
        <w:t>Plnú moc prijímam:</w:t>
      </w:r>
    </w:p>
    <w:p w14:paraId="322C7CAF" w14:textId="0952FEA4" w:rsidR="00560D12" w:rsidRDefault="00560D12" w:rsidP="000B1E76">
      <w:pPr>
        <w:spacing w:after="0"/>
        <w:rPr>
          <w:rFonts w:ascii="Calibri" w:hAnsi="Calibri" w:cs="Calibri"/>
          <w:i/>
        </w:rPr>
      </w:pPr>
      <w:r w:rsidRPr="00560D12">
        <w:t xml:space="preserve">V .......................... dňa </w:t>
      </w:r>
      <w:r w:rsidRPr="00560D12">
        <w:rPr>
          <w:rFonts w:ascii="Calibri" w:hAnsi="Calibri" w:cs="Calibri"/>
          <w:i/>
        </w:rPr>
        <w:t>(</w:t>
      </w:r>
      <w:proofErr w:type="spellStart"/>
      <w:r w:rsidRPr="00560D12">
        <w:rPr>
          <w:rFonts w:ascii="Calibri" w:hAnsi="Calibri" w:cs="Calibri"/>
          <w:i/>
        </w:rPr>
        <w:t>dd.mm.rrrr</w:t>
      </w:r>
      <w:proofErr w:type="spellEnd"/>
      <w:r w:rsidRPr="00560D12">
        <w:rPr>
          <w:rFonts w:ascii="Calibri" w:hAnsi="Calibri" w:cs="Calibri"/>
          <w:i/>
        </w:rPr>
        <w:t>)</w:t>
      </w:r>
    </w:p>
    <w:p w14:paraId="4FFF8842" w14:textId="77777777" w:rsidR="008252F7" w:rsidRPr="008252F7" w:rsidRDefault="008252F7" w:rsidP="000B1E76">
      <w:pPr>
        <w:spacing w:after="0"/>
        <w:rPr>
          <w:rFonts w:ascii="Calibri" w:hAnsi="Calibri" w:cs="Calibri"/>
          <w:i/>
        </w:rPr>
      </w:pPr>
    </w:p>
    <w:p w14:paraId="6FB80CD4" w14:textId="67E304EE" w:rsidR="00560D12" w:rsidRPr="00560D12" w:rsidRDefault="00560D12" w:rsidP="000B1E76">
      <w:pPr>
        <w:spacing w:after="0"/>
      </w:pPr>
      <w:r w:rsidRPr="00560D12">
        <w:t xml:space="preserve">                                                     ............................................................................................................</w:t>
      </w:r>
    </w:p>
    <w:p w14:paraId="2EAD4B42" w14:textId="77045CF4" w:rsidR="00560D12" w:rsidRPr="00560D12" w:rsidRDefault="00560D12" w:rsidP="000B1E76">
      <w:pPr>
        <w:spacing w:after="0"/>
        <w:ind w:left="2832" w:firstLine="708"/>
      </w:pPr>
      <w:r w:rsidRPr="00560D12">
        <w:rPr>
          <w:i/>
        </w:rPr>
        <w:t>úradne overený vlastnoručný podpis splnomocnenca</w:t>
      </w:r>
    </w:p>
    <w:sectPr w:rsidR="00560D12" w:rsidRPr="00560D12" w:rsidSect="00394CBF">
      <w:headerReference w:type="first" r:id="rId8"/>
      <w:pgSz w:w="11906" w:h="16838"/>
      <w:pgMar w:top="993" w:right="1417" w:bottom="426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E3047" w14:textId="77777777" w:rsidR="0084322D" w:rsidRDefault="0084322D" w:rsidP="009A3281">
      <w:pPr>
        <w:spacing w:after="0" w:line="240" w:lineRule="auto"/>
      </w:pPr>
      <w:r>
        <w:separator/>
      </w:r>
    </w:p>
  </w:endnote>
  <w:endnote w:type="continuationSeparator" w:id="0">
    <w:p w14:paraId="70AFDF90" w14:textId="77777777" w:rsidR="0084322D" w:rsidRDefault="0084322D" w:rsidP="009A3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965B6" w14:textId="77777777" w:rsidR="0084322D" w:rsidRDefault="0084322D" w:rsidP="009A3281">
      <w:pPr>
        <w:spacing w:after="0" w:line="240" w:lineRule="auto"/>
      </w:pPr>
      <w:r>
        <w:separator/>
      </w:r>
    </w:p>
  </w:footnote>
  <w:footnote w:type="continuationSeparator" w:id="0">
    <w:p w14:paraId="560D1DD9" w14:textId="77777777" w:rsidR="0084322D" w:rsidRDefault="0084322D" w:rsidP="009A3281">
      <w:pPr>
        <w:spacing w:after="0" w:line="240" w:lineRule="auto"/>
      </w:pPr>
      <w:r>
        <w:continuationSeparator/>
      </w:r>
    </w:p>
  </w:footnote>
  <w:footnote w:id="1">
    <w:p w14:paraId="11F85999" w14:textId="0AB369BF" w:rsidR="00C73F19" w:rsidRPr="000B1E76" w:rsidRDefault="003F1215" w:rsidP="00F95A03">
      <w:pPr>
        <w:pStyle w:val="Textpoznmkypodiarou"/>
        <w:jc w:val="both"/>
        <w:rPr>
          <w:rFonts w:ascii="Calibri" w:hAnsi="Calibri" w:cs="Calibri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0B1E76">
        <w:rPr>
          <w:rFonts w:ascii="Calibri" w:hAnsi="Calibri" w:cs="Calibri"/>
          <w:sz w:val="16"/>
          <w:szCs w:val="16"/>
        </w:rPr>
        <w:t xml:space="preserve">Osoba konajúca v mene oprávneného prijímateľa, ak je odlišná od štatutárneho orgánu prijímateľa, musí byť riadne splnomocnená (úradne overené Plnomocenstvo)“. </w:t>
      </w:r>
    </w:p>
    <w:p w14:paraId="7DEA6BC6" w14:textId="4FC15F27" w:rsidR="003F1215" w:rsidRPr="000B1E76" w:rsidRDefault="003D2432" w:rsidP="00F95A03">
      <w:pPr>
        <w:pStyle w:val="Textpoznmkypodiarou"/>
        <w:jc w:val="both"/>
        <w:rPr>
          <w:rFonts w:ascii="Calibri" w:hAnsi="Calibri" w:cs="Calibri"/>
          <w:sz w:val="16"/>
          <w:szCs w:val="16"/>
        </w:rPr>
      </w:pPr>
      <w:r w:rsidRPr="000B1E76">
        <w:rPr>
          <w:rFonts w:ascii="Calibri" w:hAnsi="Calibri" w:cs="Calibri"/>
          <w:sz w:val="16"/>
          <w:szCs w:val="16"/>
        </w:rPr>
        <w:t>S</w:t>
      </w:r>
      <w:r w:rsidR="00C73F19" w:rsidRPr="000B1E76">
        <w:rPr>
          <w:rFonts w:ascii="Calibri" w:hAnsi="Calibri" w:cs="Calibri"/>
          <w:sz w:val="16"/>
          <w:szCs w:val="16"/>
        </w:rPr>
        <w:t xml:space="preserve">plnomocnenec </w:t>
      </w:r>
      <w:r w:rsidRPr="000B1E76">
        <w:rPr>
          <w:rFonts w:ascii="Calibri" w:hAnsi="Calibri" w:cs="Calibri"/>
          <w:sz w:val="16"/>
          <w:szCs w:val="16"/>
        </w:rPr>
        <w:t xml:space="preserve">musí </w:t>
      </w:r>
      <w:r w:rsidR="008F7AF2" w:rsidRPr="000B1E76">
        <w:rPr>
          <w:rFonts w:ascii="Calibri" w:hAnsi="Calibri" w:cs="Calibri"/>
          <w:sz w:val="16"/>
          <w:szCs w:val="16"/>
        </w:rPr>
        <w:t xml:space="preserve">zároveň </w:t>
      </w:r>
      <w:r w:rsidR="00C73F19" w:rsidRPr="000B1E76">
        <w:rPr>
          <w:rFonts w:ascii="Calibri" w:hAnsi="Calibri" w:cs="Calibri"/>
          <w:sz w:val="16"/>
          <w:szCs w:val="16"/>
        </w:rPr>
        <w:t>spĺňať podmienku v</w:t>
      </w:r>
      <w:r w:rsidR="007F7B03">
        <w:rPr>
          <w:rFonts w:ascii="Calibri" w:hAnsi="Calibri" w:cs="Calibri"/>
          <w:sz w:val="16"/>
          <w:szCs w:val="16"/>
        </w:rPr>
        <w:t> </w:t>
      </w:r>
      <w:r w:rsidR="00C73F19" w:rsidRPr="000B1E76">
        <w:rPr>
          <w:rFonts w:ascii="Calibri" w:hAnsi="Calibri" w:cs="Calibri"/>
          <w:sz w:val="16"/>
          <w:szCs w:val="16"/>
        </w:rPr>
        <w:t>zmysle</w:t>
      </w:r>
      <w:r w:rsidR="007F7B03">
        <w:rPr>
          <w:rFonts w:ascii="Calibri" w:hAnsi="Calibri" w:cs="Calibri"/>
          <w:sz w:val="16"/>
          <w:szCs w:val="16"/>
        </w:rPr>
        <w:t xml:space="preserve"> § 22 ods. 4 písm. d)</w:t>
      </w:r>
      <w:r w:rsidR="00C73F19" w:rsidRPr="000B1E76">
        <w:rPr>
          <w:rFonts w:ascii="Calibri" w:hAnsi="Calibri" w:cs="Calibri"/>
          <w:sz w:val="16"/>
          <w:szCs w:val="16"/>
        </w:rPr>
        <w:t xml:space="preserve"> zákona č. 121/2022 Z. z. o príspevkoch z fondov Európskej únie a o zmene a doplnení niektorých zákonov</w:t>
      </w:r>
      <w:r w:rsidR="007F7B03">
        <w:rPr>
          <w:rFonts w:ascii="Calibri" w:hAnsi="Calibri" w:cs="Calibri"/>
          <w:sz w:val="16"/>
          <w:szCs w:val="16"/>
        </w:rPr>
        <w:t>, a to,</w:t>
      </w:r>
      <w:r w:rsidR="00AE452B" w:rsidRPr="000B1E76">
        <w:rPr>
          <w:rFonts w:ascii="Calibri" w:hAnsi="Calibri" w:cs="Calibri"/>
          <w:sz w:val="16"/>
          <w:szCs w:val="16"/>
        </w:rPr>
        <w:t xml:space="preserve"> že </w:t>
      </w:r>
      <w:r w:rsidR="00C73F19" w:rsidRPr="000B1E76">
        <w:rPr>
          <w:rFonts w:ascii="Calibri" w:hAnsi="Calibri" w:cs="Calibri"/>
          <w:i/>
          <w:sz w:val="16"/>
          <w:szCs w:val="16"/>
        </w:rPr>
        <w:t>nebol žiadateľ, ani člen jeho štatutárneho alebo dozorného orgánu právoplatne odsúdený za trestný čin subvenčného podvodu, trestný čin poškodzovania finančných záujmov Európskej únie, trestný čin machinácií pri verejnom obstarávaní a verejnej dražbe, trestný čin prijímania úplatku, trestný čin podplácania, trestný čin nepriamej korupcie alebo trestný čin prijatia a poskytnutia nenáležitej výhody</w:t>
      </w:r>
      <w:r w:rsidR="00C73F19" w:rsidRPr="000B1E76">
        <w:rPr>
          <w:rFonts w:ascii="Calibri" w:hAnsi="Calibri" w:cs="Calibri"/>
          <w:sz w:val="16"/>
          <w:szCs w:val="16"/>
        </w:rPr>
        <w:t>.</w:t>
      </w:r>
    </w:p>
  </w:footnote>
  <w:footnote w:id="2">
    <w:p w14:paraId="5732FDA8" w14:textId="75D97BB6" w:rsidR="003F1215" w:rsidRPr="000B1E76" w:rsidRDefault="003F1215" w:rsidP="007E22A7">
      <w:pPr>
        <w:pStyle w:val="Textpoznmkypodiarou"/>
        <w:jc w:val="both"/>
        <w:rPr>
          <w:sz w:val="16"/>
          <w:szCs w:val="16"/>
        </w:rPr>
      </w:pPr>
      <w:r w:rsidRPr="000B1E76">
        <w:rPr>
          <w:rStyle w:val="Odkaznapoznmkupodiarou"/>
          <w:sz w:val="16"/>
          <w:szCs w:val="16"/>
        </w:rPr>
        <w:footnoteRef/>
      </w:r>
      <w:r w:rsidRPr="000B1E76">
        <w:rPr>
          <w:sz w:val="16"/>
          <w:szCs w:val="16"/>
        </w:rPr>
        <w:t xml:space="preserve"> </w:t>
      </w:r>
      <w:r w:rsidR="00BC0BC1" w:rsidRPr="000B1E76">
        <w:rPr>
          <w:sz w:val="16"/>
          <w:szCs w:val="16"/>
        </w:rPr>
        <w:t>V </w:t>
      </w:r>
      <w:r w:rsidR="00BC0BC1" w:rsidRPr="000B1E76">
        <w:rPr>
          <w:rFonts w:ascii="Calibri" w:hAnsi="Calibri" w:cs="Calibri"/>
          <w:sz w:val="16"/>
          <w:szCs w:val="16"/>
        </w:rPr>
        <w:t xml:space="preserve">prípade potreby splnomocniteľ </w:t>
      </w:r>
      <w:r w:rsidR="00343C03" w:rsidRPr="000B1E76">
        <w:rPr>
          <w:rFonts w:ascii="Calibri" w:hAnsi="Calibri" w:cs="Calibri"/>
          <w:sz w:val="16"/>
          <w:szCs w:val="16"/>
        </w:rPr>
        <w:t>nahradí uvedený text zoznamom konkrétnych úkonov</w:t>
      </w:r>
      <w:r w:rsidR="00BC0BC1" w:rsidRPr="000B1E76">
        <w:rPr>
          <w:rFonts w:ascii="Calibri" w:hAnsi="Calibri" w:cs="Calibri"/>
          <w:sz w:val="16"/>
          <w:szCs w:val="16"/>
        </w:rPr>
        <w:t>, na ktoré udeľuje</w:t>
      </w:r>
      <w:r w:rsidR="00BC0BC1" w:rsidRPr="000B1E76">
        <w:rPr>
          <w:sz w:val="16"/>
          <w:szCs w:val="16"/>
        </w:rPr>
        <w:t xml:space="preserve"> splnomocnencovi plnú moc</w:t>
      </w:r>
      <w:r w:rsidR="00E259DC" w:rsidRPr="000B1E76">
        <w:rPr>
          <w:i/>
          <w:sz w:val="16"/>
          <w:szCs w:val="16"/>
        </w:rPr>
        <w:t xml:space="preserve">. </w:t>
      </w:r>
      <w:r w:rsidR="00E259DC" w:rsidRPr="000B1E76">
        <w:rPr>
          <w:sz w:val="16"/>
          <w:szCs w:val="16"/>
        </w:rPr>
        <w:t>Je potrebné tieto úkony ja</w:t>
      </w:r>
      <w:r w:rsidR="007E22A7" w:rsidRPr="000B1E76">
        <w:rPr>
          <w:sz w:val="16"/>
          <w:szCs w:val="16"/>
        </w:rPr>
        <w:t>sne a zr</w:t>
      </w:r>
      <w:r w:rsidR="00746CF1" w:rsidRPr="000B1E76">
        <w:rPr>
          <w:sz w:val="16"/>
          <w:szCs w:val="16"/>
        </w:rPr>
        <w:t>ozumiteľne špecifikovať, napríklad v znení</w:t>
      </w:r>
      <w:r w:rsidRPr="000B1E76">
        <w:rPr>
          <w:sz w:val="16"/>
          <w:szCs w:val="16"/>
        </w:rPr>
        <w:t xml:space="preserve"> „</w:t>
      </w:r>
      <w:r w:rsidR="003C1728">
        <w:rPr>
          <w:i/>
          <w:sz w:val="16"/>
          <w:szCs w:val="16"/>
        </w:rPr>
        <w:t>úkony viažuce sa k uzavretiu z</w:t>
      </w:r>
      <w:r w:rsidRPr="000B1E76">
        <w:rPr>
          <w:i/>
          <w:sz w:val="16"/>
          <w:szCs w:val="16"/>
        </w:rPr>
        <w:t>mluvy o</w:t>
      </w:r>
      <w:r w:rsidR="003C1728">
        <w:rPr>
          <w:i/>
          <w:sz w:val="16"/>
          <w:szCs w:val="16"/>
        </w:rPr>
        <w:t xml:space="preserve"> poskytnutí </w:t>
      </w:r>
      <w:r w:rsidRPr="000B1E76">
        <w:rPr>
          <w:i/>
          <w:sz w:val="16"/>
          <w:szCs w:val="16"/>
        </w:rPr>
        <w:t xml:space="preserve">NFP v čase pred jej uzavretím“; </w:t>
      </w:r>
      <w:r w:rsidR="00EA190A" w:rsidRPr="000B1E76">
        <w:rPr>
          <w:i/>
          <w:sz w:val="16"/>
          <w:szCs w:val="16"/>
        </w:rPr>
        <w:t>„</w:t>
      </w:r>
      <w:r w:rsidRPr="000B1E76">
        <w:rPr>
          <w:i/>
          <w:sz w:val="16"/>
          <w:szCs w:val="16"/>
        </w:rPr>
        <w:t>na podpis Zmluvy o</w:t>
      </w:r>
      <w:r w:rsidR="003C1728">
        <w:rPr>
          <w:i/>
          <w:sz w:val="16"/>
          <w:szCs w:val="16"/>
        </w:rPr>
        <w:t xml:space="preserve"> poskytnutí </w:t>
      </w:r>
      <w:r w:rsidRPr="000B1E76">
        <w:rPr>
          <w:i/>
          <w:sz w:val="16"/>
          <w:szCs w:val="16"/>
        </w:rPr>
        <w:t>NFP vrátane jej príloh“</w:t>
      </w:r>
      <w:r w:rsidR="00E259DC" w:rsidRPr="000B1E76">
        <w:rPr>
          <w:i/>
          <w:sz w:val="16"/>
          <w:szCs w:val="16"/>
        </w:rPr>
        <w:t>;</w:t>
      </w:r>
      <w:r w:rsidRPr="000B1E76">
        <w:rPr>
          <w:sz w:val="16"/>
          <w:szCs w:val="16"/>
        </w:rPr>
        <w:t xml:space="preserve"> </w:t>
      </w:r>
      <w:r w:rsidR="00EA190A" w:rsidRPr="000B1E76">
        <w:rPr>
          <w:i/>
          <w:sz w:val="16"/>
          <w:szCs w:val="16"/>
        </w:rPr>
        <w:t>„</w:t>
      </w:r>
      <w:r w:rsidRPr="000B1E76">
        <w:rPr>
          <w:i/>
          <w:sz w:val="16"/>
          <w:szCs w:val="16"/>
        </w:rPr>
        <w:t>schvaľovanie a podpisovanie dokumentov viažucich sa na realizáciu projektu a na kom</w:t>
      </w:r>
      <w:r w:rsidR="003C1728">
        <w:rPr>
          <w:i/>
          <w:sz w:val="16"/>
          <w:szCs w:val="16"/>
        </w:rPr>
        <w:t>unikáciu na základe predmetnej z</w:t>
      </w:r>
      <w:r w:rsidRPr="000B1E76">
        <w:rPr>
          <w:i/>
          <w:sz w:val="16"/>
          <w:szCs w:val="16"/>
        </w:rPr>
        <w:t>mluvy o</w:t>
      </w:r>
      <w:r w:rsidR="003C1728">
        <w:rPr>
          <w:i/>
          <w:sz w:val="16"/>
          <w:szCs w:val="16"/>
        </w:rPr>
        <w:t xml:space="preserve"> poskytnutí </w:t>
      </w:r>
      <w:r w:rsidRPr="000B1E76">
        <w:rPr>
          <w:i/>
          <w:sz w:val="16"/>
          <w:szCs w:val="16"/>
        </w:rPr>
        <w:t>NFP</w:t>
      </w:r>
      <w:r w:rsidR="00EA190A" w:rsidRPr="000B1E76">
        <w:rPr>
          <w:i/>
          <w:sz w:val="16"/>
          <w:szCs w:val="16"/>
        </w:rPr>
        <w:t>“</w:t>
      </w:r>
      <w:r w:rsidR="00E259DC" w:rsidRPr="000B1E76">
        <w:rPr>
          <w:i/>
          <w:sz w:val="16"/>
          <w:szCs w:val="16"/>
        </w:rPr>
        <w:t xml:space="preserve">. </w:t>
      </w:r>
    </w:p>
  </w:footnote>
  <w:footnote w:id="3">
    <w:p w14:paraId="194A1971" w14:textId="1EB0B59E" w:rsidR="00343C03" w:rsidRPr="000B1E76" w:rsidRDefault="00343C03" w:rsidP="00717054">
      <w:pPr>
        <w:pStyle w:val="Textpoznmkypodiarou"/>
        <w:jc w:val="both"/>
        <w:rPr>
          <w:sz w:val="16"/>
          <w:szCs w:val="16"/>
        </w:rPr>
      </w:pPr>
      <w:r w:rsidRPr="000B1E76">
        <w:rPr>
          <w:rStyle w:val="Odkaznapoznmkupodiarou"/>
          <w:sz w:val="16"/>
          <w:szCs w:val="16"/>
        </w:rPr>
        <w:footnoteRef/>
      </w:r>
      <w:r w:rsidRPr="000B1E76">
        <w:rPr>
          <w:sz w:val="16"/>
          <w:szCs w:val="16"/>
        </w:rPr>
        <w:t xml:space="preserve"> </w:t>
      </w:r>
      <w:r w:rsidR="00C96BCD" w:rsidRPr="000B1E76">
        <w:rPr>
          <w:sz w:val="16"/>
          <w:szCs w:val="16"/>
        </w:rPr>
        <w:t xml:space="preserve">Ak </w:t>
      </w:r>
      <w:r w:rsidRPr="000B1E76">
        <w:rPr>
          <w:rFonts w:ascii="Calibri" w:hAnsi="Calibri" w:cs="Calibri"/>
          <w:sz w:val="16"/>
          <w:szCs w:val="16"/>
        </w:rPr>
        <w:t xml:space="preserve">splnomocniteľ </w:t>
      </w:r>
      <w:r w:rsidR="00045D0F" w:rsidRPr="000B1E76">
        <w:rPr>
          <w:rFonts w:ascii="Calibri" w:hAnsi="Calibri" w:cs="Calibri"/>
          <w:sz w:val="16"/>
          <w:szCs w:val="16"/>
        </w:rPr>
        <w:t>nechce</w:t>
      </w:r>
      <w:r w:rsidR="00D95163" w:rsidRPr="000B1E76">
        <w:rPr>
          <w:rFonts w:ascii="Calibri" w:hAnsi="Calibri" w:cs="Calibri"/>
          <w:sz w:val="16"/>
          <w:szCs w:val="16"/>
        </w:rPr>
        <w:t xml:space="preserve"> splnomocniť splnomocnenca </w:t>
      </w:r>
      <w:r w:rsidR="009F4C51" w:rsidRPr="000B1E76">
        <w:rPr>
          <w:rFonts w:ascii="Calibri" w:hAnsi="Calibri" w:cs="Calibri"/>
          <w:sz w:val="16"/>
          <w:szCs w:val="16"/>
        </w:rPr>
        <w:t>na celú dobu platnosti a účinnosti zmluvy o poskytnutí NFP</w:t>
      </w:r>
      <w:r w:rsidR="00D95163" w:rsidRPr="000B1E76">
        <w:rPr>
          <w:rFonts w:ascii="Calibri" w:hAnsi="Calibri" w:cs="Calibri"/>
          <w:sz w:val="16"/>
          <w:szCs w:val="16"/>
        </w:rPr>
        <w:t>,</w:t>
      </w:r>
      <w:r w:rsidRPr="000B1E76">
        <w:rPr>
          <w:rFonts w:ascii="Calibri" w:hAnsi="Calibri" w:cs="Calibri"/>
          <w:sz w:val="16"/>
          <w:szCs w:val="16"/>
        </w:rPr>
        <w:t xml:space="preserve"> </w:t>
      </w:r>
      <w:r w:rsidR="009F4C51" w:rsidRPr="000B1E76">
        <w:rPr>
          <w:rFonts w:ascii="Calibri" w:hAnsi="Calibri" w:cs="Calibri"/>
          <w:sz w:val="16"/>
          <w:szCs w:val="16"/>
        </w:rPr>
        <w:t>uvedie</w:t>
      </w:r>
      <w:r w:rsidR="00DE5293" w:rsidRPr="000B1E76">
        <w:rPr>
          <w:rFonts w:ascii="Calibri" w:hAnsi="Calibri" w:cs="Calibri"/>
          <w:sz w:val="16"/>
          <w:szCs w:val="16"/>
        </w:rPr>
        <w:t xml:space="preserve"> dátum ukončenia plnomocenstva</w:t>
      </w:r>
      <w:r w:rsidR="00D95163" w:rsidRPr="000B1E76">
        <w:rPr>
          <w:rFonts w:ascii="Calibri" w:hAnsi="Calibri" w:cs="Calibri"/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37A9D" w14:textId="18908178" w:rsidR="00CC77D7" w:rsidRDefault="00CC77D7">
    <w:pPr>
      <w:rPr>
        <w:i/>
        <w:color w:val="000000"/>
      </w:rPr>
    </w:pPr>
    <w:r>
      <w:rPr>
        <w:i/>
        <w:color w:val="000000"/>
      </w:rPr>
      <w:tab/>
    </w:r>
    <w:r>
      <w:rPr>
        <w:noProof/>
        <w:lang w:eastAsia="sk-SK"/>
      </w:rPr>
      <w:drawing>
        <wp:inline distT="0" distB="0" distL="0" distR="0" wp14:anchorId="7AC3A83D" wp14:editId="01624FEC">
          <wp:extent cx="5760720" cy="551815"/>
          <wp:effectExtent l="0" t="0" r="0" b="635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4AF281" w14:textId="77777777" w:rsidR="00F218A9" w:rsidRDefault="00F218A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F0CA9"/>
    <w:multiLevelType w:val="hybridMultilevel"/>
    <w:tmpl w:val="CBBC5ED8"/>
    <w:lvl w:ilvl="0" w:tplc="F1FE3CBE">
      <w:start w:val="1"/>
      <w:numFmt w:val="bullet"/>
      <w:lvlText w:val="-"/>
      <w:lvlJc w:val="left"/>
      <w:pPr>
        <w:ind w:left="720" w:hanging="360"/>
      </w:pPr>
      <w:rPr>
        <w:rFonts w:ascii="Calibri" w:eastAsia="Helvetic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5A45"/>
    <w:multiLevelType w:val="hybridMultilevel"/>
    <w:tmpl w:val="0930E5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C1134"/>
    <w:multiLevelType w:val="hybridMultilevel"/>
    <w:tmpl w:val="66D218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1152F"/>
    <w:multiLevelType w:val="hybridMultilevel"/>
    <w:tmpl w:val="9CB8BA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84CB5"/>
    <w:multiLevelType w:val="hybridMultilevel"/>
    <w:tmpl w:val="F38C09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A5B0C"/>
    <w:multiLevelType w:val="hybridMultilevel"/>
    <w:tmpl w:val="B5342CE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12D12"/>
    <w:multiLevelType w:val="hybridMultilevel"/>
    <w:tmpl w:val="F6CA27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5782D"/>
    <w:multiLevelType w:val="hybridMultilevel"/>
    <w:tmpl w:val="B950E698"/>
    <w:lvl w:ilvl="0" w:tplc="0ABACF4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6225C"/>
    <w:multiLevelType w:val="hybridMultilevel"/>
    <w:tmpl w:val="E2485EFA"/>
    <w:lvl w:ilvl="0" w:tplc="4072E8C2">
      <w:start w:val="1"/>
      <w:numFmt w:val="decimal"/>
      <w:lvlText w:val="%1."/>
      <w:lvlJc w:val="left"/>
      <w:pPr>
        <w:ind w:left="720" w:hanging="360"/>
      </w:pPr>
      <w:rPr>
        <w:rFonts w:eastAsia="Helvetica" w:cstheme="minorHAnsi" w:hint="default"/>
        <w:b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E7CC6"/>
    <w:multiLevelType w:val="hybridMultilevel"/>
    <w:tmpl w:val="D82479B0"/>
    <w:lvl w:ilvl="0" w:tplc="5568C84E">
      <w:start w:val="1"/>
      <w:numFmt w:val="decimal"/>
      <w:lvlText w:val="%1."/>
      <w:lvlJc w:val="left"/>
      <w:pPr>
        <w:ind w:left="720" w:hanging="360"/>
      </w:pPr>
      <w:rPr>
        <w:rFonts w:eastAsia="Helvetica" w:cstheme="minorHAnsi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056964"/>
    <w:multiLevelType w:val="hybridMultilevel"/>
    <w:tmpl w:val="F1C6D8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75DC1"/>
    <w:multiLevelType w:val="hybridMultilevel"/>
    <w:tmpl w:val="60AC0AF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D86421"/>
    <w:multiLevelType w:val="hybridMultilevel"/>
    <w:tmpl w:val="9CB2F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B00EDA"/>
    <w:multiLevelType w:val="hybridMultilevel"/>
    <w:tmpl w:val="D14AB814"/>
    <w:lvl w:ilvl="0" w:tplc="529E0316">
      <w:start w:val="1"/>
      <w:numFmt w:val="decimal"/>
      <w:lvlText w:val="%1."/>
      <w:lvlJc w:val="left"/>
      <w:pPr>
        <w:ind w:left="927" w:hanging="360"/>
      </w:pPr>
      <w:rPr>
        <w:rFonts w:asciiTheme="minorHAnsi" w:eastAsia="Helvetica" w:hAnsiTheme="minorHAnsi" w:cstheme="minorHAns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8B6236"/>
    <w:multiLevelType w:val="hybridMultilevel"/>
    <w:tmpl w:val="DBFE30C4"/>
    <w:lvl w:ilvl="0" w:tplc="BFF2614A">
      <w:start w:val="1"/>
      <w:numFmt w:val="lowerLetter"/>
      <w:lvlText w:val="%1.)"/>
      <w:lvlJc w:val="left"/>
      <w:pPr>
        <w:ind w:left="1287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78E666B"/>
    <w:multiLevelType w:val="hybridMultilevel"/>
    <w:tmpl w:val="0B8C3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146D80"/>
    <w:multiLevelType w:val="hybridMultilevel"/>
    <w:tmpl w:val="67103676"/>
    <w:lvl w:ilvl="0" w:tplc="9F70F6B6">
      <w:start w:val="1"/>
      <w:numFmt w:val="lowerLetter"/>
      <w:lvlText w:val="%1.)"/>
      <w:lvlJc w:val="left"/>
      <w:pPr>
        <w:ind w:left="1287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54420815">
    <w:abstractNumId w:val="6"/>
  </w:num>
  <w:num w:numId="2" w16cid:durableId="1381247987">
    <w:abstractNumId w:val="5"/>
  </w:num>
  <w:num w:numId="3" w16cid:durableId="1296791739">
    <w:abstractNumId w:val="7"/>
  </w:num>
  <w:num w:numId="4" w16cid:durableId="469782411">
    <w:abstractNumId w:val="10"/>
  </w:num>
  <w:num w:numId="5" w16cid:durableId="944920800">
    <w:abstractNumId w:val="2"/>
  </w:num>
  <w:num w:numId="6" w16cid:durableId="2104103874">
    <w:abstractNumId w:val="3"/>
  </w:num>
  <w:num w:numId="7" w16cid:durableId="695740860">
    <w:abstractNumId w:val="12"/>
  </w:num>
  <w:num w:numId="8" w16cid:durableId="2057972500">
    <w:abstractNumId w:val="15"/>
  </w:num>
  <w:num w:numId="9" w16cid:durableId="370034457">
    <w:abstractNumId w:val="1"/>
  </w:num>
  <w:num w:numId="10" w16cid:durableId="1771388150">
    <w:abstractNumId w:val="0"/>
  </w:num>
  <w:num w:numId="11" w16cid:durableId="395476081">
    <w:abstractNumId w:val="8"/>
  </w:num>
  <w:num w:numId="12" w16cid:durableId="218059724">
    <w:abstractNumId w:val="13"/>
  </w:num>
  <w:num w:numId="13" w16cid:durableId="310718310">
    <w:abstractNumId w:val="4"/>
  </w:num>
  <w:num w:numId="14" w16cid:durableId="725759176">
    <w:abstractNumId w:val="9"/>
  </w:num>
  <w:num w:numId="15" w16cid:durableId="779839555">
    <w:abstractNumId w:val="14"/>
  </w:num>
  <w:num w:numId="16" w16cid:durableId="1912042130">
    <w:abstractNumId w:val="16"/>
  </w:num>
  <w:num w:numId="17" w16cid:durableId="16923370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FA6"/>
    <w:rsid w:val="000047C4"/>
    <w:rsid w:val="000076C0"/>
    <w:rsid w:val="00007AA0"/>
    <w:rsid w:val="00011E3C"/>
    <w:rsid w:val="000150C2"/>
    <w:rsid w:val="0001648D"/>
    <w:rsid w:val="00021218"/>
    <w:rsid w:val="000213E5"/>
    <w:rsid w:val="000342A8"/>
    <w:rsid w:val="00035518"/>
    <w:rsid w:val="0004393B"/>
    <w:rsid w:val="00044766"/>
    <w:rsid w:val="000448BE"/>
    <w:rsid w:val="00045D0F"/>
    <w:rsid w:val="00055E22"/>
    <w:rsid w:val="00056E1C"/>
    <w:rsid w:val="00062599"/>
    <w:rsid w:val="00065335"/>
    <w:rsid w:val="00071F7A"/>
    <w:rsid w:val="000909C3"/>
    <w:rsid w:val="00094BC1"/>
    <w:rsid w:val="00097043"/>
    <w:rsid w:val="000A5633"/>
    <w:rsid w:val="000A6189"/>
    <w:rsid w:val="000B1E76"/>
    <w:rsid w:val="000C2F7A"/>
    <w:rsid w:val="000C303C"/>
    <w:rsid w:val="000C7BA3"/>
    <w:rsid w:val="000C7C90"/>
    <w:rsid w:val="000D633A"/>
    <w:rsid w:val="000D7537"/>
    <w:rsid w:val="000E0019"/>
    <w:rsid w:val="000E20A9"/>
    <w:rsid w:val="000E4B4A"/>
    <w:rsid w:val="000E4C33"/>
    <w:rsid w:val="000F0B16"/>
    <w:rsid w:val="000F5A67"/>
    <w:rsid w:val="000F6CB9"/>
    <w:rsid w:val="000F760B"/>
    <w:rsid w:val="0010095D"/>
    <w:rsid w:val="00121102"/>
    <w:rsid w:val="001218E7"/>
    <w:rsid w:val="00130798"/>
    <w:rsid w:val="00131DF5"/>
    <w:rsid w:val="0013339F"/>
    <w:rsid w:val="00150F18"/>
    <w:rsid w:val="00161876"/>
    <w:rsid w:val="001769F9"/>
    <w:rsid w:val="00177AFB"/>
    <w:rsid w:val="00180FE8"/>
    <w:rsid w:val="001860C5"/>
    <w:rsid w:val="00193BBE"/>
    <w:rsid w:val="001947CD"/>
    <w:rsid w:val="001970B1"/>
    <w:rsid w:val="001A01C6"/>
    <w:rsid w:val="001A09AC"/>
    <w:rsid w:val="001A191F"/>
    <w:rsid w:val="001B1F84"/>
    <w:rsid w:val="001C3AF6"/>
    <w:rsid w:val="001C6700"/>
    <w:rsid w:val="001C7CA5"/>
    <w:rsid w:val="001D0BC8"/>
    <w:rsid w:val="001D561E"/>
    <w:rsid w:val="001D7E8F"/>
    <w:rsid w:val="001E3A1D"/>
    <w:rsid w:val="001E41D4"/>
    <w:rsid w:val="001F2061"/>
    <w:rsid w:val="00200F4B"/>
    <w:rsid w:val="00205DAE"/>
    <w:rsid w:val="002101EE"/>
    <w:rsid w:val="00211D12"/>
    <w:rsid w:val="00215FA6"/>
    <w:rsid w:val="00220F3F"/>
    <w:rsid w:val="002243E7"/>
    <w:rsid w:val="00225928"/>
    <w:rsid w:val="00225A3F"/>
    <w:rsid w:val="00226804"/>
    <w:rsid w:val="0022746C"/>
    <w:rsid w:val="00233D33"/>
    <w:rsid w:val="002356A0"/>
    <w:rsid w:val="002367C3"/>
    <w:rsid w:val="002376E8"/>
    <w:rsid w:val="00243C6F"/>
    <w:rsid w:val="002477BF"/>
    <w:rsid w:val="00251AAE"/>
    <w:rsid w:val="00261C74"/>
    <w:rsid w:val="0026707A"/>
    <w:rsid w:val="00276DC1"/>
    <w:rsid w:val="00281718"/>
    <w:rsid w:val="0028224A"/>
    <w:rsid w:val="00286A2C"/>
    <w:rsid w:val="00287641"/>
    <w:rsid w:val="00290A92"/>
    <w:rsid w:val="002A00CB"/>
    <w:rsid w:val="002A0149"/>
    <w:rsid w:val="002A683E"/>
    <w:rsid w:val="002B3CA6"/>
    <w:rsid w:val="002B5636"/>
    <w:rsid w:val="002B59E3"/>
    <w:rsid w:val="002C1A31"/>
    <w:rsid w:val="002D03F9"/>
    <w:rsid w:val="002D50D4"/>
    <w:rsid w:val="002D7A3F"/>
    <w:rsid w:val="002E10D4"/>
    <w:rsid w:val="002E5613"/>
    <w:rsid w:val="002E59B8"/>
    <w:rsid w:val="002E739B"/>
    <w:rsid w:val="00300BC8"/>
    <w:rsid w:val="00301573"/>
    <w:rsid w:val="00304779"/>
    <w:rsid w:val="00312612"/>
    <w:rsid w:val="00313307"/>
    <w:rsid w:val="0031549A"/>
    <w:rsid w:val="00320B34"/>
    <w:rsid w:val="0032440C"/>
    <w:rsid w:val="00326F21"/>
    <w:rsid w:val="00330E55"/>
    <w:rsid w:val="00333709"/>
    <w:rsid w:val="0033744E"/>
    <w:rsid w:val="00343C03"/>
    <w:rsid w:val="00346C73"/>
    <w:rsid w:val="00351375"/>
    <w:rsid w:val="0035202F"/>
    <w:rsid w:val="00374120"/>
    <w:rsid w:val="00386CC6"/>
    <w:rsid w:val="00387882"/>
    <w:rsid w:val="003878A1"/>
    <w:rsid w:val="0039463F"/>
    <w:rsid w:val="00394CBF"/>
    <w:rsid w:val="003B2B79"/>
    <w:rsid w:val="003B51B5"/>
    <w:rsid w:val="003B75FF"/>
    <w:rsid w:val="003C0ECA"/>
    <w:rsid w:val="003C1728"/>
    <w:rsid w:val="003C2B4F"/>
    <w:rsid w:val="003D2432"/>
    <w:rsid w:val="003D4BB1"/>
    <w:rsid w:val="003E2370"/>
    <w:rsid w:val="003F1215"/>
    <w:rsid w:val="003F69BA"/>
    <w:rsid w:val="00410566"/>
    <w:rsid w:val="0041698B"/>
    <w:rsid w:val="0043122C"/>
    <w:rsid w:val="004314EC"/>
    <w:rsid w:val="00432904"/>
    <w:rsid w:val="004356FA"/>
    <w:rsid w:val="00447A76"/>
    <w:rsid w:val="00450BAE"/>
    <w:rsid w:val="00457F57"/>
    <w:rsid w:val="004613CC"/>
    <w:rsid w:val="00461AA5"/>
    <w:rsid w:val="00471EF5"/>
    <w:rsid w:val="0047452A"/>
    <w:rsid w:val="00490065"/>
    <w:rsid w:val="00493A45"/>
    <w:rsid w:val="00494BB7"/>
    <w:rsid w:val="004A3CA7"/>
    <w:rsid w:val="004A4EEF"/>
    <w:rsid w:val="004A5277"/>
    <w:rsid w:val="004A5312"/>
    <w:rsid w:val="004B3D4A"/>
    <w:rsid w:val="004B4019"/>
    <w:rsid w:val="004B6B1D"/>
    <w:rsid w:val="004B71E8"/>
    <w:rsid w:val="004C4BC7"/>
    <w:rsid w:val="004C57A1"/>
    <w:rsid w:val="004D4CF0"/>
    <w:rsid w:val="004E0F63"/>
    <w:rsid w:val="004E1E9D"/>
    <w:rsid w:val="004E21F8"/>
    <w:rsid w:val="004E6F5F"/>
    <w:rsid w:val="004E7712"/>
    <w:rsid w:val="004F2DA5"/>
    <w:rsid w:val="004F525D"/>
    <w:rsid w:val="00507823"/>
    <w:rsid w:val="005101EA"/>
    <w:rsid w:val="00512C6D"/>
    <w:rsid w:val="00516157"/>
    <w:rsid w:val="00525B31"/>
    <w:rsid w:val="00525C8B"/>
    <w:rsid w:val="00532533"/>
    <w:rsid w:val="005347EB"/>
    <w:rsid w:val="005446B9"/>
    <w:rsid w:val="00555811"/>
    <w:rsid w:val="0056015E"/>
    <w:rsid w:val="00560D12"/>
    <w:rsid w:val="005615A7"/>
    <w:rsid w:val="00561852"/>
    <w:rsid w:val="00561A09"/>
    <w:rsid w:val="00564FD6"/>
    <w:rsid w:val="005674BB"/>
    <w:rsid w:val="0058159C"/>
    <w:rsid w:val="005817AE"/>
    <w:rsid w:val="00582620"/>
    <w:rsid w:val="00592AE9"/>
    <w:rsid w:val="005962EC"/>
    <w:rsid w:val="005A1356"/>
    <w:rsid w:val="005A7B60"/>
    <w:rsid w:val="005B4916"/>
    <w:rsid w:val="005B7CC3"/>
    <w:rsid w:val="005C3869"/>
    <w:rsid w:val="005C7721"/>
    <w:rsid w:val="005D514F"/>
    <w:rsid w:val="005D65DD"/>
    <w:rsid w:val="005E0973"/>
    <w:rsid w:val="005F011A"/>
    <w:rsid w:val="005F6D79"/>
    <w:rsid w:val="00601BB2"/>
    <w:rsid w:val="00602F5F"/>
    <w:rsid w:val="00610329"/>
    <w:rsid w:val="00615481"/>
    <w:rsid w:val="00620ECE"/>
    <w:rsid w:val="00625FF2"/>
    <w:rsid w:val="00626A1B"/>
    <w:rsid w:val="006326AD"/>
    <w:rsid w:val="006500A9"/>
    <w:rsid w:val="00650210"/>
    <w:rsid w:val="0065099B"/>
    <w:rsid w:val="00652849"/>
    <w:rsid w:val="00661FE7"/>
    <w:rsid w:val="006639FC"/>
    <w:rsid w:val="00664C30"/>
    <w:rsid w:val="00670625"/>
    <w:rsid w:val="00671C2C"/>
    <w:rsid w:val="006772AD"/>
    <w:rsid w:val="006C0A63"/>
    <w:rsid w:val="006C0C62"/>
    <w:rsid w:val="006C365B"/>
    <w:rsid w:val="006D3D1D"/>
    <w:rsid w:val="006E637F"/>
    <w:rsid w:val="006F2C97"/>
    <w:rsid w:val="006F590B"/>
    <w:rsid w:val="006F76A1"/>
    <w:rsid w:val="007029F3"/>
    <w:rsid w:val="00702C51"/>
    <w:rsid w:val="00703653"/>
    <w:rsid w:val="00717054"/>
    <w:rsid w:val="0072652F"/>
    <w:rsid w:val="00733C93"/>
    <w:rsid w:val="00742219"/>
    <w:rsid w:val="00746CF1"/>
    <w:rsid w:val="00751D86"/>
    <w:rsid w:val="00770E3A"/>
    <w:rsid w:val="00771647"/>
    <w:rsid w:val="00771C82"/>
    <w:rsid w:val="0077328D"/>
    <w:rsid w:val="00776449"/>
    <w:rsid w:val="007A1FF9"/>
    <w:rsid w:val="007A77F7"/>
    <w:rsid w:val="007B2089"/>
    <w:rsid w:val="007B35CA"/>
    <w:rsid w:val="007C1475"/>
    <w:rsid w:val="007C2955"/>
    <w:rsid w:val="007C4187"/>
    <w:rsid w:val="007D4CF4"/>
    <w:rsid w:val="007D66E8"/>
    <w:rsid w:val="007D7096"/>
    <w:rsid w:val="007D7E79"/>
    <w:rsid w:val="007E22A7"/>
    <w:rsid w:val="007E7BA6"/>
    <w:rsid w:val="007F2F36"/>
    <w:rsid w:val="007F7B03"/>
    <w:rsid w:val="00802C07"/>
    <w:rsid w:val="00803922"/>
    <w:rsid w:val="00806F45"/>
    <w:rsid w:val="00810ABB"/>
    <w:rsid w:val="00811C9D"/>
    <w:rsid w:val="00816813"/>
    <w:rsid w:val="008250A5"/>
    <w:rsid w:val="008252F7"/>
    <w:rsid w:val="00834F78"/>
    <w:rsid w:val="0084054F"/>
    <w:rsid w:val="0084322D"/>
    <w:rsid w:val="0085197F"/>
    <w:rsid w:val="00851CBF"/>
    <w:rsid w:val="0086486B"/>
    <w:rsid w:val="008677FB"/>
    <w:rsid w:val="008747F6"/>
    <w:rsid w:val="00874B13"/>
    <w:rsid w:val="00880DAD"/>
    <w:rsid w:val="00884392"/>
    <w:rsid w:val="00895E52"/>
    <w:rsid w:val="00897654"/>
    <w:rsid w:val="008A04EA"/>
    <w:rsid w:val="008A45CF"/>
    <w:rsid w:val="008A61B9"/>
    <w:rsid w:val="008B1B68"/>
    <w:rsid w:val="008B39FE"/>
    <w:rsid w:val="008B4E56"/>
    <w:rsid w:val="008B6FD2"/>
    <w:rsid w:val="008B72BA"/>
    <w:rsid w:val="008C572F"/>
    <w:rsid w:val="008D2D61"/>
    <w:rsid w:val="008F14F1"/>
    <w:rsid w:val="008F1ABB"/>
    <w:rsid w:val="008F65DF"/>
    <w:rsid w:val="008F7AF2"/>
    <w:rsid w:val="00902A29"/>
    <w:rsid w:val="00905F9E"/>
    <w:rsid w:val="00912263"/>
    <w:rsid w:val="00914EBE"/>
    <w:rsid w:val="00936A96"/>
    <w:rsid w:val="00942518"/>
    <w:rsid w:val="00946F51"/>
    <w:rsid w:val="009545E9"/>
    <w:rsid w:val="009559D2"/>
    <w:rsid w:val="00963759"/>
    <w:rsid w:val="009653C9"/>
    <w:rsid w:val="00965918"/>
    <w:rsid w:val="00971DD1"/>
    <w:rsid w:val="00972EBC"/>
    <w:rsid w:val="009751D9"/>
    <w:rsid w:val="0098291B"/>
    <w:rsid w:val="00985073"/>
    <w:rsid w:val="00993A0E"/>
    <w:rsid w:val="0099480F"/>
    <w:rsid w:val="009975EF"/>
    <w:rsid w:val="009A0B29"/>
    <w:rsid w:val="009A1D41"/>
    <w:rsid w:val="009A25AD"/>
    <w:rsid w:val="009A3281"/>
    <w:rsid w:val="009A5262"/>
    <w:rsid w:val="009A66A3"/>
    <w:rsid w:val="009A6D47"/>
    <w:rsid w:val="009B0380"/>
    <w:rsid w:val="009B249A"/>
    <w:rsid w:val="009B2F3F"/>
    <w:rsid w:val="009B7903"/>
    <w:rsid w:val="009D2B20"/>
    <w:rsid w:val="009E20AE"/>
    <w:rsid w:val="009E5998"/>
    <w:rsid w:val="009E793B"/>
    <w:rsid w:val="009F4C51"/>
    <w:rsid w:val="00A0009A"/>
    <w:rsid w:val="00A008C7"/>
    <w:rsid w:val="00A01DC9"/>
    <w:rsid w:val="00A07A77"/>
    <w:rsid w:val="00A100A5"/>
    <w:rsid w:val="00A137BB"/>
    <w:rsid w:val="00A145B8"/>
    <w:rsid w:val="00A25748"/>
    <w:rsid w:val="00A25A28"/>
    <w:rsid w:val="00A30B94"/>
    <w:rsid w:val="00A31C8D"/>
    <w:rsid w:val="00A35E97"/>
    <w:rsid w:val="00A508BA"/>
    <w:rsid w:val="00A54D50"/>
    <w:rsid w:val="00A60144"/>
    <w:rsid w:val="00A72524"/>
    <w:rsid w:val="00A75C6D"/>
    <w:rsid w:val="00A81631"/>
    <w:rsid w:val="00A826B8"/>
    <w:rsid w:val="00A840B5"/>
    <w:rsid w:val="00A84C95"/>
    <w:rsid w:val="00A854AA"/>
    <w:rsid w:val="00A8647C"/>
    <w:rsid w:val="00A95B62"/>
    <w:rsid w:val="00AA1788"/>
    <w:rsid w:val="00AA2CBB"/>
    <w:rsid w:val="00AA7EE8"/>
    <w:rsid w:val="00AB247A"/>
    <w:rsid w:val="00AB5120"/>
    <w:rsid w:val="00AC2842"/>
    <w:rsid w:val="00AE452B"/>
    <w:rsid w:val="00AF39E6"/>
    <w:rsid w:val="00AF5A9D"/>
    <w:rsid w:val="00B1035D"/>
    <w:rsid w:val="00B1543D"/>
    <w:rsid w:val="00B2193B"/>
    <w:rsid w:val="00B24A3D"/>
    <w:rsid w:val="00B34E0C"/>
    <w:rsid w:val="00B43549"/>
    <w:rsid w:val="00B601CC"/>
    <w:rsid w:val="00B71025"/>
    <w:rsid w:val="00B727E4"/>
    <w:rsid w:val="00B742FA"/>
    <w:rsid w:val="00B77E8B"/>
    <w:rsid w:val="00B83BBB"/>
    <w:rsid w:val="00B937D0"/>
    <w:rsid w:val="00B93A00"/>
    <w:rsid w:val="00B964CF"/>
    <w:rsid w:val="00BC0BC1"/>
    <w:rsid w:val="00BE52EB"/>
    <w:rsid w:val="00BF532D"/>
    <w:rsid w:val="00C019FE"/>
    <w:rsid w:val="00C10C3B"/>
    <w:rsid w:val="00C11241"/>
    <w:rsid w:val="00C136B0"/>
    <w:rsid w:val="00C21DE2"/>
    <w:rsid w:val="00C312EF"/>
    <w:rsid w:val="00C32F24"/>
    <w:rsid w:val="00C41CD6"/>
    <w:rsid w:val="00C43D0E"/>
    <w:rsid w:val="00C44DEA"/>
    <w:rsid w:val="00C45AC4"/>
    <w:rsid w:val="00C46AC3"/>
    <w:rsid w:val="00C53132"/>
    <w:rsid w:val="00C5542A"/>
    <w:rsid w:val="00C630BB"/>
    <w:rsid w:val="00C658CF"/>
    <w:rsid w:val="00C65A7D"/>
    <w:rsid w:val="00C72D29"/>
    <w:rsid w:val="00C73E05"/>
    <w:rsid w:val="00C73F19"/>
    <w:rsid w:val="00C96BCD"/>
    <w:rsid w:val="00CA1C4D"/>
    <w:rsid w:val="00CA306E"/>
    <w:rsid w:val="00CA65A5"/>
    <w:rsid w:val="00CA660C"/>
    <w:rsid w:val="00CA760B"/>
    <w:rsid w:val="00CA77AA"/>
    <w:rsid w:val="00CC1993"/>
    <w:rsid w:val="00CC1DBC"/>
    <w:rsid w:val="00CC38BE"/>
    <w:rsid w:val="00CC5D38"/>
    <w:rsid w:val="00CC77D7"/>
    <w:rsid w:val="00CD3959"/>
    <w:rsid w:val="00CE092C"/>
    <w:rsid w:val="00CE64EF"/>
    <w:rsid w:val="00CF3D14"/>
    <w:rsid w:val="00D02C4B"/>
    <w:rsid w:val="00D04236"/>
    <w:rsid w:val="00D0541E"/>
    <w:rsid w:val="00D12FE4"/>
    <w:rsid w:val="00D13A98"/>
    <w:rsid w:val="00D23762"/>
    <w:rsid w:val="00D25CFA"/>
    <w:rsid w:val="00D30606"/>
    <w:rsid w:val="00D3209F"/>
    <w:rsid w:val="00D359F1"/>
    <w:rsid w:val="00D41E65"/>
    <w:rsid w:val="00D54483"/>
    <w:rsid w:val="00D57797"/>
    <w:rsid w:val="00D73A2F"/>
    <w:rsid w:val="00D9349B"/>
    <w:rsid w:val="00D95163"/>
    <w:rsid w:val="00D95846"/>
    <w:rsid w:val="00DA186F"/>
    <w:rsid w:val="00DA49FF"/>
    <w:rsid w:val="00DA4C37"/>
    <w:rsid w:val="00DA4C3A"/>
    <w:rsid w:val="00DC6422"/>
    <w:rsid w:val="00DD327B"/>
    <w:rsid w:val="00DE4E55"/>
    <w:rsid w:val="00DE5293"/>
    <w:rsid w:val="00DE5A80"/>
    <w:rsid w:val="00DF128E"/>
    <w:rsid w:val="00DF3F87"/>
    <w:rsid w:val="00E0574A"/>
    <w:rsid w:val="00E148B4"/>
    <w:rsid w:val="00E15CDF"/>
    <w:rsid w:val="00E217AF"/>
    <w:rsid w:val="00E259DC"/>
    <w:rsid w:val="00E30606"/>
    <w:rsid w:val="00E30E92"/>
    <w:rsid w:val="00E31637"/>
    <w:rsid w:val="00E31845"/>
    <w:rsid w:val="00E5035F"/>
    <w:rsid w:val="00E54C6D"/>
    <w:rsid w:val="00E62026"/>
    <w:rsid w:val="00E6614D"/>
    <w:rsid w:val="00E71D79"/>
    <w:rsid w:val="00E80E7B"/>
    <w:rsid w:val="00E83382"/>
    <w:rsid w:val="00E922B2"/>
    <w:rsid w:val="00EA03B9"/>
    <w:rsid w:val="00EA1102"/>
    <w:rsid w:val="00EA190A"/>
    <w:rsid w:val="00EA19D3"/>
    <w:rsid w:val="00EC393D"/>
    <w:rsid w:val="00ED4631"/>
    <w:rsid w:val="00EE31C0"/>
    <w:rsid w:val="00EE6CFE"/>
    <w:rsid w:val="00EF68E6"/>
    <w:rsid w:val="00F01071"/>
    <w:rsid w:val="00F0294D"/>
    <w:rsid w:val="00F1045A"/>
    <w:rsid w:val="00F10D04"/>
    <w:rsid w:val="00F14054"/>
    <w:rsid w:val="00F218A9"/>
    <w:rsid w:val="00F355BA"/>
    <w:rsid w:val="00F439BE"/>
    <w:rsid w:val="00F44EFC"/>
    <w:rsid w:val="00F472AD"/>
    <w:rsid w:val="00F57AE0"/>
    <w:rsid w:val="00F6718F"/>
    <w:rsid w:val="00F76139"/>
    <w:rsid w:val="00F813A6"/>
    <w:rsid w:val="00F81C56"/>
    <w:rsid w:val="00F86026"/>
    <w:rsid w:val="00F9071B"/>
    <w:rsid w:val="00F95A03"/>
    <w:rsid w:val="00F96D9E"/>
    <w:rsid w:val="00F9740D"/>
    <w:rsid w:val="00FA0AE6"/>
    <w:rsid w:val="00FB7F3C"/>
    <w:rsid w:val="00FC559E"/>
    <w:rsid w:val="00FC68CC"/>
    <w:rsid w:val="00FD1CCE"/>
    <w:rsid w:val="00FD3E18"/>
    <w:rsid w:val="00FD77A2"/>
    <w:rsid w:val="00FE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0035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A3281"/>
  </w:style>
  <w:style w:type="paragraph" w:styleId="Pta">
    <w:name w:val="footer"/>
    <w:basedOn w:val="Normlny"/>
    <w:link w:val="Pt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A3281"/>
  </w:style>
  <w:style w:type="table" w:styleId="Mriekatabuky">
    <w:name w:val="Table Grid"/>
    <w:basedOn w:val="Normlnatabuka"/>
    <w:uiPriority w:val="39"/>
    <w:rsid w:val="003D4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06533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rsid w:val="0006533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65335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A1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1788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432904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2A683E"/>
    <w:rPr>
      <w:color w:val="808080"/>
    </w:rPr>
  </w:style>
  <w:style w:type="character" w:styleId="Odkaznakomentr">
    <w:name w:val="annotation reference"/>
    <w:basedOn w:val="Predvolenpsmoodseku"/>
    <w:uiPriority w:val="99"/>
    <w:unhideWhenUsed/>
    <w:rsid w:val="004A531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A531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A531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A531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A5312"/>
    <w:rPr>
      <w:b/>
      <w:bCs/>
      <w:sz w:val="20"/>
      <w:szCs w:val="20"/>
    </w:rPr>
  </w:style>
  <w:style w:type="paragraph" w:styleId="Bezriadkovania">
    <w:name w:val="No Spacing"/>
    <w:link w:val="BezriadkovaniaChar"/>
    <w:uiPriority w:val="1"/>
    <w:qFormat/>
    <w:rsid w:val="00F218A9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F218A9"/>
    <w:rPr>
      <w:rFonts w:eastAsiaTheme="minorEastAsia"/>
      <w:lang w:eastAsia="sk-SK"/>
    </w:rPr>
  </w:style>
  <w:style w:type="paragraph" w:customStyle="1" w:styleId="Default">
    <w:name w:val="Default"/>
    <w:rsid w:val="00F439B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9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74366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16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3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846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9321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00757-D3A7-4E54-8188-0673CF275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2023-11-20T09:57:00Z</dcterms:created>
  <dcterms:modified xsi:type="dcterms:W3CDTF">2023-12-15T14:50:00Z</dcterms:modified>
</cp:coreProperties>
</file>